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C04" w:rsidRPr="00BC70E4" w:rsidRDefault="00CD6C04" w:rsidP="00BC70E4">
      <w:pPr>
        <w:jc w:val="both"/>
        <w:rPr>
          <w:rFonts w:ascii="Arial" w:hAnsi="Arial"/>
          <w:sz w:val="24"/>
          <w:szCs w:val="24"/>
        </w:rPr>
      </w:pPr>
      <w:bookmarkStart w:id="0" w:name="_GoBack"/>
    </w:p>
    <w:p w:rsidR="005376DA" w:rsidRPr="00BC70E4" w:rsidRDefault="00391FBC" w:rsidP="00BC70E4">
      <w:pPr>
        <w:pStyle w:val="Standard"/>
        <w:jc w:val="both"/>
        <w:rPr>
          <w:rFonts w:asciiTheme="minorHAnsi" w:hAnsiTheme="minorHAnsi" w:cstheme="minorHAnsi"/>
        </w:rPr>
      </w:pPr>
      <w:r w:rsidRPr="00BC70E4">
        <w:rPr>
          <w:rFonts w:asciiTheme="minorHAnsi" w:hAnsiTheme="minorHAnsi" w:cstheme="minorHAnsi"/>
        </w:rPr>
        <w:t>La Comunicación</w:t>
      </w:r>
      <w:r w:rsidR="00CD6C04" w:rsidRPr="00BC70E4">
        <w:rPr>
          <w:rFonts w:asciiTheme="minorHAnsi" w:hAnsiTheme="minorHAnsi" w:cstheme="minorHAnsi"/>
        </w:rPr>
        <w:t xml:space="preserve"> póster</w:t>
      </w:r>
      <w:r w:rsidR="006F6E62" w:rsidRPr="00BC70E4">
        <w:rPr>
          <w:rFonts w:asciiTheme="minorHAnsi" w:hAnsiTheme="minorHAnsi" w:cstheme="minorHAnsi"/>
        </w:rPr>
        <w:t>: “C</w:t>
      </w:r>
      <w:r w:rsidR="00BC70E4" w:rsidRPr="00BC70E4">
        <w:rPr>
          <w:rFonts w:asciiTheme="minorHAnsi" w:hAnsiTheme="minorHAnsi" w:cstheme="minorHAnsi"/>
        </w:rPr>
        <w:t>omplicaciones de la mutilación genital en la mujer</w:t>
      </w:r>
      <w:r w:rsidR="006F6E62" w:rsidRPr="00BC70E4">
        <w:rPr>
          <w:rFonts w:asciiTheme="minorHAnsi" w:hAnsiTheme="minorHAnsi" w:cstheme="minorHAnsi"/>
        </w:rPr>
        <w:t>” publicada en 2017</w:t>
      </w:r>
      <w:r w:rsidRPr="00BC70E4">
        <w:rPr>
          <w:rFonts w:asciiTheme="minorHAnsi" w:hAnsiTheme="minorHAnsi" w:cstheme="minorHAnsi"/>
        </w:rPr>
        <w:t xml:space="preserve"> en </w:t>
      </w:r>
      <w:proofErr w:type="gramStart"/>
      <w:r w:rsidRPr="00BC70E4">
        <w:rPr>
          <w:rFonts w:asciiTheme="minorHAnsi" w:hAnsiTheme="minorHAnsi" w:cstheme="minorHAnsi"/>
        </w:rPr>
        <w:t xml:space="preserve">el </w:t>
      </w:r>
      <w:r w:rsidR="006F6E62" w:rsidRPr="00BC70E4">
        <w:rPr>
          <w:rFonts w:asciiTheme="minorHAnsi" w:hAnsiTheme="minorHAnsi" w:cstheme="minorHAnsi"/>
          <w:shd w:val="clear" w:color="auto" w:fill="FFFFFF"/>
        </w:rPr>
        <w:t> </w:t>
      </w:r>
      <w:r w:rsidR="006F6E62" w:rsidRPr="00BC70E4">
        <w:rPr>
          <w:rFonts w:asciiTheme="minorHAnsi" w:hAnsiTheme="minorHAnsi" w:cstheme="minorHAnsi"/>
          <w:bCs/>
          <w:shd w:val="clear" w:color="auto" w:fill="FFFFFF"/>
        </w:rPr>
        <w:t>I</w:t>
      </w:r>
      <w:proofErr w:type="gramEnd"/>
      <w:r w:rsidR="006F6E62" w:rsidRPr="00BC70E4">
        <w:rPr>
          <w:rFonts w:asciiTheme="minorHAnsi" w:hAnsiTheme="minorHAnsi" w:cstheme="minorHAnsi"/>
          <w:bCs/>
          <w:shd w:val="clear" w:color="auto" w:fill="FFFFFF"/>
        </w:rPr>
        <w:t xml:space="preserve"> Congreso Internacional Virtual de Investigación y Cuidados en Enfermería</w:t>
      </w:r>
      <w:r w:rsidR="00BC70E4" w:rsidRPr="00BC70E4">
        <w:rPr>
          <w:rFonts w:asciiTheme="minorHAnsi" w:hAnsiTheme="minorHAnsi" w:cstheme="minorHAnsi"/>
          <w:shd w:val="clear" w:color="auto" w:fill="FFFFFF"/>
        </w:rPr>
        <w:t>,</w:t>
      </w:r>
      <w:r w:rsidR="006F6E62" w:rsidRPr="00BC70E4">
        <w:rPr>
          <w:rFonts w:asciiTheme="minorHAnsi" w:hAnsiTheme="minorHAnsi" w:cstheme="minorHAnsi"/>
          <w:shd w:val="clear" w:color="auto" w:fill="FFFFFF"/>
        </w:rPr>
        <w:t xml:space="preserve"> </w:t>
      </w:r>
      <w:r w:rsidRPr="00BC70E4">
        <w:rPr>
          <w:rFonts w:asciiTheme="minorHAnsi" w:hAnsiTheme="minorHAnsi" w:cstheme="minorHAnsi"/>
        </w:rPr>
        <w:t xml:space="preserve">y </w:t>
      </w:r>
      <w:r w:rsidR="006F6E62" w:rsidRPr="00BC70E4">
        <w:rPr>
          <w:rFonts w:asciiTheme="minorHAnsi" w:hAnsiTheme="minorHAnsi" w:cstheme="minorHAnsi"/>
        </w:rPr>
        <w:t xml:space="preserve">que </w:t>
      </w:r>
      <w:r w:rsidR="00CD6C04" w:rsidRPr="00BC70E4">
        <w:rPr>
          <w:rFonts w:asciiTheme="minorHAnsi" w:hAnsiTheme="minorHAnsi" w:cstheme="minorHAnsi"/>
        </w:rPr>
        <w:t>se presentó con el siguiente formato:</w:t>
      </w:r>
    </w:p>
    <w:p w:rsidR="005D5278" w:rsidRPr="00BC70E4" w:rsidRDefault="005D5278" w:rsidP="00BC70E4">
      <w:pPr>
        <w:jc w:val="both"/>
        <w:rPr>
          <w:rFonts w:ascii="Arial" w:hAnsi="Arial"/>
          <w:sz w:val="24"/>
          <w:szCs w:val="24"/>
        </w:rPr>
      </w:pPr>
    </w:p>
    <w:p w:rsidR="009D7CED" w:rsidRPr="00BC70E4" w:rsidRDefault="006F6E62" w:rsidP="00BC70E4">
      <w:pPr>
        <w:jc w:val="both"/>
        <w:rPr>
          <w:rFonts w:ascii="Arial" w:hAnsi="Arial"/>
          <w:sz w:val="24"/>
          <w:szCs w:val="24"/>
        </w:rPr>
      </w:pPr>
      <w:r w:rsidRPr="00BC70E4">
        <w:rPr>
          <w:rFonts w:ascii="Arial" w:hAnsi="Arial"/>
          <w:noProof/>
          <w:sz w:val="24"/>
          <w:szCs w:val="24"/>
        </w:rPr>
        <w:drawing>
          <wp:inline distT="0" distB="0" distL="0" distR="0" wp14:anchorId="0D9AE7F6" wp14:editId="0AC18955">
            <wp:extent cx="5400040" cy="764547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4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CED" w:rsidRPr="00BC70E4" w:rsidRDefault="009D7CED" w:rsidP="00BC70E4">
      <w:pPr>
        <w:jc w:val="both"/>
        <w:rPr>
          <w:rFonts w:ascii="Arial" w:hAnsi="Arial"/>
          <w:sz w:val="24"/>
          <w:szCs w:val="24"/>
        </w:rPr>
      </w:pPr>
    </w:p>
    <w:p w:rsidR="00BC70E4" w:rsidRPr="00BC70E4" w:rsidRDefault="005D5278" w:rsidP="00BC70E4">
      <w:pPr>
        <w:jc w:val="both"/>
        <w:rPr>
          <w:rFonts w:ascii="Arial" w:hAnsi="Arial"/>
          <w:sz w:val="24"/>
          <w:szCs w:val="24"/>
        </w:rPr>
      </w:pPr>
      <w:r w:rsidRPr="00BC70E4">
        <w:rPr>
          <w:rFonts w:ascii="Arial" w:hAnsi="Arial"/>
          <w:sz w:val="24"/>
          <w:szCs w:val="24"/>
        </w:rPr>
        <w:t>Como se puede observar en la comunicación poster se</w:t>
      </w:r>
      <w:r w:rsidR="00CD6C04" w:rsidRPr="00BC70E4">
        <w:rPr>
          <w:rFonts w:ascii="Arial" w:hAnsi="Arial"/>
          <w:sz w:val="24"/>
          <w:szCs w:val="24"/>
        </w:rPr>
        <w:t xml:space="preserve"> describe como se</w:t>
      </w:r>
      <w:r w:rsidRPr="00BC70E4">
        <w:rPr>
          <w:rFonts w:ascii="Arial" w:hAnsi="Arial"/>
          <w:sz w:val="24"/>
          <w:szCs w:val="24"/>
        </w:rPr>
        <w:t xml:space="preserve"> realizó</w:t>
      </w:r>
      <w:r w:rsidR="00CD6C04" w:rsidRPr="00BC70E4">
        <w:rPr>
          <w:rFonts w:ascii="Arial" w:hAnsi="Arial"/>
          <w:sz w:val="24"/>
          <w:szCs w:val="24"/>
        </w:rPr>
        <w:t xml:space="preserve"> la revisión sistemática que fue</w:t>
      </w:r>
      <w:r w:rsidRPr="00BC70E4">
        <w:rPr>
          <w:rFonts w:ascii="Arial" w:hAnsi="Arial"/>
          <w:sz w:val="24"/>
          <w:szCs w:val="24"/>
        </w:rPr>
        <w:t xml:space="preserve"> una búsqueda bibliográfica en las</w:t>
      </w:r>
      <w:r w:rsidR="00CD6C04" w:rsidRPr="00BC70E4">
        <w:rPr>
          <w:rFonts w:ascii="Arial" w:hAnsi="Arial"/>
          <w:sz w:val="24"/>
          <w:szCs w:val="24"/>
        </w:rPr>
        <w:t xml:space="preserve"> principales</w:t>
      </w:r>
      <w:r w:rsidRPr="00BC70E4">
        <w:rPr>
          <w:rFonts w:ascii="Arial" w:hAnsi="Arial"/>
          <w:sz w:val="24"/>
          <w:szCs w:val="24"/>
        </w:rPr>
        <w:t xml:space="preserve"> bases de datos</w:t>
      </w:r>
      <w:r w:rsidR="00CD6C04" w:rsidRPr="00BC70E4">
        <w:rPr>
          <w:rFonts w:ascii="Arial" w:hAnsi="Arial"/>
          <w:sz w:val="24"/>
          <w:szCs w:val="24"/>
        </w:rPr>
        <w:t xml:space="preserve"> como</w:t>
      </w:r>
      <w:r w:rsidRPr="00BC70E4">
        <w:rPr>
          <w:rFonts w:ascii="Arial" w:hAnsi="Arial"/>
          <w:sz w:val="24"/>
          <w:szCs w:val="24"/>
        </w:rPr>
        <w:t xml:space="preserve">: Medline, </w:t>
      </w:r>
      <w:proofErr w:type="spellStart"/>
      <w:r w:rsidRPr="00BC70E4">
        <w:rPr>
          <w:rFonts w:ascii="Arial" w:hAnsi="Arial"/>
          <w:sz w:val="24"/>
          <w:szCs w:val="24"/>
        </w:rPr>
        <w:t>Embase</w:t>
      </w:r>
      <w:proofErr w:type="spellEnd"/>
      <w:r w:rsidRPr="00BC70E4">
        <w:rPr>
          <w:rFonts w:ascii="Arial" w:hAnsi="Arial"/>
          <w:sz w:val="24"/>
          <w:szCs w:val="24"/>
        </w:rPr>
        <w:t xml:space="preserve">, Scielo, Cuiden, </w:t>
      </w:r>
      <w:proofErr w:type="spellStart"/>
      <w:r w:rsidRPr="00BC70E4">
        <w:rPr>
          <w:rFonts w:ascii="Arial" w:hAnsi="Arial"/>
          <w:sz w:val="24"/>
          <w:szCs w:val="24"/>
        </w:rPr>
        <w:t>Pubmed</w:t>
      </w:r>
      <w:proofErr w:type="spellEnd"/>
      <w:r w:rsidRPr="00BC70E4">
        <w:rPr>
          <w:rFonts w:ascii="Arial" w:hAnsi="Arial"/>
          <w:sz w:val="24"/>
          <w:szCs w:val="24"/>
        </w:rPr>
        <w:t>, Lilacs, Cochrane.</w:t>
      </w:r>
    </w:p>
    <w:p w:rsidR="005D5278" w:rsidRPr="00BC70E4" w:rsidRDefault="005D5278" w:rsidP="00BC70E4">
      <w:pPr>
        <w:jc w:val="both"/>
        <w:rPr>
          <w:rFonts w:ascii="Arial" w:hAnsi="Arial"/>
          <w:sz w:val="24"/>
          <w:szCs w:val="24"/>
        </w:rPr>
      </w:pPr>
      <w:r w:rsidRPr="00BC70E4">
        <w:rPr>
          <w:rFonts w:ascii="Arial" w:hAnsi="Arial"/>
          <w:sz w:val="24"/>
          <w:szCs w:val="24"/>
        </w:rPr>
        <w:t xml:space="preserve">Se utilizaron las palabras clave: </w:t>
      </w:r>
      <w:r w:rsidR="006F6E62" w:rsidRPr="00BC70E4">
        <w:rPr>
          <w:rFonts w:ascii="Arial" w:hAnsi="Arial"/>
          <w:sz w:val="24"/>
          <w:szCs w:val="24"/>
        </w:rPr>
        <w:t>circuncisión Femenina, complicaciones, cuidados, genitales femeninos y mutilación genital</w:t>
      </w:r>
    </w:p>
    <w:p w:rsidR="0023593B" w:rsidRPr="00BC70E4" w:rsidRDefault="005D5278" w:rsidP="00BC70E4">
      <w:pPr>
        <w:jc w:val="both"/>
        <w:rPr>
          <w:rFonts w:ascii="Arial" w:hAnsi="Arial"/>
          <w:sz w:val="24"/>
          <w:szCs w:val="24"/>
        </w:rPr>
      </w:pPr>
      <w:r w:rsidRPr="00BC70E4">
        <w:rPr>
          <w:rFonts w:ascii="Arial" w:hAnsi="Arial"/>
          <w:sz w:val="24"/>
          <w:szCs w:val="24"/>
        </w:rPr>
        <w:t>De los artículos encontrados se seleccionaron los más recientes, los que trataran temas en los que se pudiera valorar</w:t>
      </w:r>
      <w:r w:rsidR="006F6E62" w:rsidRPr="00BC70E4">
        <w:rPr>
          <w:rFonts w:ascii="Arial" w:hAnsi="Arial"/>
          <w:sz w:val="24"/>
          <w:szCs w:val="24"/>
        </w:rPr>
        <w:t xml:space="preserve"> efectos de la mutilación genital, efectos a corto y largo plazo, tipos de mutilaciones, complicaciones, factores de riesgo de que ocurran y que podemos hacer desde la atención sanitaria.</w:t>
      </w:r>
      <w:r w:rsidRPr="00BC70E4">
        <w:rPr>
          <w:rFonts w:ascii="Arial" w:hAnsi="Arial"/>
          <w:sz w:val="24"/>
          <w:szCs w:val="24"/>
        </w:rPr>
        <w:t xml:space="preserve"> </w:t>
      </w:r>
      <w:r w:rsidR="0023593B" w:rsidRPr="00BC70E4">
        <w:rPr>
          <w:rFonts w:ascii="Arial" w:hAnsi="Arial"/>
          <w:sz w:val="24"/>
          <w:szCs w:val="24"/>
        </w:rPr>
        <w:t>S</w:t>
      </w:r>
      <w:r w:rsidRPr="00BC70E4">
        <w:rPr>
          <w:rFonts w:ascii="Arial" w:hAnsi="Arial"/>
          <w:sz w:val="24"/>
          <w:szCs w:val="24"/>
        </w:rPr>
        <w:t>e seleccionaron los</w:t>
      </w:r>
      <w:r w:rsidR="0023593B" w:rsidRPr="00BC70E4">
        <w:rPr>
          <w:rFonts w:ascii="Arial" w:hAnsi="Arial"/>
          <w:sz w:val="24"/>
          <w:szCs w:val="24"/>
        </w:rPr>
        <w:t xml:space="preserve"> artículos</w:t>
      </w:r>
      <w:r w:rsidRPr="00BC70E4">
        <w:rPr>
          <w:rFonts w:ascii="Arial" w:hAnsi="Arial"/>
          <w:sz w:val="24"/>
          <w:szCs w:val="24"/>
        </w:rPr>
        <w:t xml:space="preserve"> que no tuvieran ningún conflicto ético en su realización.</w:t>
      </w:r>
    </w:p>
    <w:p w:rsidR="005D5278" w:rsidRPr="00BC70E4" w:rsidRDefault="0023593B" w:rsidP="00BC70E4">
      <w:pPr>
        <w:jc w:val="both"/>
        <w:rPr>
          <w:rFonts w:ascii="Arial" w:hAnsi="Arial"/>
          <w:sz w:val="24"/>
          <w:szCs w:val="24"/>
        </w:rPr>
      </w:pPr>
      <w:r w:rsidRPr="00BC70E4">
        <w:rPr>
          <w:rFonts w:ascii="Arial" w:hAnsi="Arial"/>
          <w:sz w:val="24"/>
          <w:szCs w:val="24"/>
        </w:rPr>
        <w:t>Los artículos</w:t>
      </w:r>
      <w:r w:rsidR="00B22F80" w:rsidRPr="00BC70E4">
        <w:rPr>
          <w:rFonts w:ascii="Arial" w:hAnsi="Arial"/>
          <w:sz w:val="24"/>
          <w:szCs w:val="24"/>
        </w:rPr>
        <w:t xml:space="preserve"> en los que encontramos la información que respondía a los objetivos que nos planteamos y que</w:t>
      </w:r>
      <w:r w:rsidRPr="00BC70E4">
        <w:rPr>
          <w:rFonts w:ascii="Arial" w:hAnsi="Arial"/>
          <w:sz w:val="24"/>
          <w:szCs w:val="24"/>
        </w:rPr>
        <w:t xml:space="preserve"> utilizamos para elaborar nuestra revisión y las conclusiones de nuestro trabajo fueron los siguientes.</w:t>
      </w:r>
      <w:r w:rsidR="00B22F80" w:rsidRPr="00BC70E4">
        <w:rPr>
          <w:rFonts w:ascii="Arial" w:hAnsi="Arial"/>
          <w:sz w:val="24"/>
          <w:szCs w:val="24"/>
        </w:rPr>
        <w:t xml:space="preserve"> </w:t>
      </w:r>
    </w:p>
    <w:p w:rsidR="006F6E62" w:rsidRPr="00BC70E4" w:rsidRDefault="006F6E62" w:rsidP="00BC70E4">
      <w:pPr>
        <w:pStyle w:val="Bibliografa"/>
        <w:jc w:val="both"/>
        <w:rPr>
          <w:rFonts w:ascii="Calibri" w:hAnsi="Calibri" w:cs="Calibri"/>
          <w:szCs w:val="24"/>
        </w:rPr>
      </w:pPr>
      <w:r w:rsidRPr="00BC70E4">
        <w:rPr>
          <w:rFonts w:ascii="Calibri" w:hAnsi="Calibri" w:cs="Calibri"/>
          <w:szCs w:val="24"/>
        </w:rPr>
        <w:t xml:space="preserve">-León Larios F, Casado Mejía RM. Conocimientos, actitudes y experiencias profesionales de las matronas de atención primaria de salud de Sevilla sobre mutilación genital </w:t>
      </w:r>
      <w:proofErr w:type="gramStart"/>
      <w:r w:rsidRPr="00BC70E4">
        <w:rPr>
          <w:rFonts w:ascii="Calibri" w:hAnsi="Calibri" w:cs="Calibri"/>
          <w:szCs w:val="24"/>
        </w:rPr>
        <w:t>femenina ;</w:t>
      </w:r>
      <w:proofErr w:type="gram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Knowledge</w:t>
      </w:r>
      <w:proofErr w:type="spellEnd"/>
      <w:r w:rsidRPr="00BC70E4">
        <w:rPr>
          <w:rFonts w:ascii="Calibri" w:hAnsi="Calibri" w:cs="Calibri"/>
          <w:szCs w:val="24"/>
        </w:rPr>
        <w:t xml:space="preserve">, </w:t>
      </w:r>
      <w:proofErr w:type="spellStart"/>
      <w:r w:rsidRPr="00BC70E4">
        <w:rPr>
          <w:rFonts w:ascii="Calibri" w:hAnsi="Calibri" w:cs="Calibri"/>
          <w:szCs w:val="24"/>
        </w:rPr>
        <w:t>attitudes</w:t>
      </w:r>
      <w:proofErr w:type="spellEnd"/>
      <w:r w:rsidRPr="00BC70E4">
        <w:rPr>
          <w:rFonts w:ascii="Calibri" w:hAnsi="Calibri" w:cs="Calibri"/>
          <w:szCs w:val="24"/>
        </w:rPr>
        <w:t xml:space="preserve"> and </w:t>
      </w:r>
      <w:proofErr w:type="spellStart"/>
      <w:r w:rsidRPr="00BC70E4">
        <w:rPr>
          <w:rFonts w:ascii="Calibri" w:hAnsi="Calibri" w:cs="Calibri"/>
          <w:szCs w:val="24"/>
        </w:rPr>
        <w:t>professional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experiences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of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midwives</w:t>
      </w:r>
      <w:proofErr w:type="spellEnd"/>
      <w:r w:rsidRPr="00BC70E4">
        <w:rPr>
          <w:rFonts w:ascii="Calibri" w:hAnsi="Calibri" w:cs="Calibri"/>
          <w:szCs w:val="24"/>
        </w:rPr>
        <w:t xml:space="preserve"> in </w:t>
      </w:r>
      <w:proofErr w:type="spellStart"/>
      <w:r w:rsidRPr="00BC70E4">
        <w:rPr>
          <w:rFonts w:ascii="Calibri" w:hAnsi="Calibri" w:cs="Calibri"/>
          <w:szCs w:val="24"/>
        </w:rPr>
        <w:t>primary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health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care</w:t>
      </w:r>
      <w:proofErr w:type="spellEnd"/>
      <w:r w:rsidRPr="00BC70E4">
        <w:rPr>
          <w:rFonts w:ascii="Calibri" w:hAnsi="Calibri" w:cs="Calibri"/>
          <w:szCs w:val="24"/>
        </w:rPr>
        <w:t xml:space="preserve"> in </w:t>
      </w:r>
      <w:proofErr w:type="spellStart"/>
      <w:r w:rsidRPr="00BC70E4">
        <w:rPr>
          <w:rFonts w:ascii="Calibri" w:hAnsi="Calibri" w:cs="Calibri"/>
          <w:szCs w:val="24"/>
        </w:rPr>
        <w:t>Seville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on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female</w:t>
      </w:r>
      <w:proofErr w:type="spellEnd"/>
      <w:r w:rsidRPr="00BC70E4">
        <w:rPr>
          <w:rFonts w:ascii="Calibri" w:hAnsi="Calibri" w:cs="Calibri"/>
          <w:szCs w:val="24"/>
        </w:rPr>
        <w:t xml:space="preserve"> genital </w:t>
      </w:r>
      <w:proofErr w:type="spellStart"/>
      <w:r w:rsidRPr="00BC70E4">
        <w:rPr>
          <w:rFonts w:ascii="Calibri" w:hAnsi="Calibri" w:cs="Calibri"/>
          <w:szCs w:val="24"/>
        </w:rPr>
        <w:t>mutilation</w:t>
      </w:r>
      <w:proofErr w:type="spellEnd"/>
      <w:r w:rsidRPr="00BC70E4">
        <w:rPr>
          <w:rFonts w:ascii="Calibri" w:hAnsi="Calibri" w:cs="Calibri"/>
          <w:szCs w:val="24"/>
        </w:rPr>
        <w:t xml:space="preserve"> 2015.</w:t>
      </w:r>
    </w:p>
    <w:p w:rsidR="006F6E62" w:rsidRPr="00BC70E4" w:rsidRDefault="006F6E62" w:rsidP="00BC70E4">
      <w:pPr>
        <w:pStyle w:val="Bibliografa"/>
        <w:jc w:val="both"/>
        <w:rPr>
          <w:rFonts w:ascii="Calibri" w:hAnsi="Calibri" w:cs="Calibri"/>
          <w:szCs w:val="24"/>
        </w:rPr>
      </w:pPr>
    </w:p>
    <w:p w:rsidR="006F6E62" w:rsidRPr="00BC70E4" w:rsidRDefault="006F6E62" w:rsidP="00BC70E4">
      <w:pPr>
        <w:pStyle w:val="Bibliografa"/>
        <w:jc w:val="both"/>
        <w:rPr>
          <w:rFonts w:ascii="Calibri" w:hAnsi="Calibri" w:cs="Calibri"/>
          <w:szCs w:val="24"/>
        </w:rPr>
      </w:pPr>
      <w:r w:rsidRPr="00BC70E4">
        <w:rPr>
          <w:rFonts w:ascii="Calibri" w:hAnsi="Calibri" w:cs="Calibri"/>
          <w:szCs w:val="24"/>
        </w:rPr>
        <w:t>-Ángela JG, Montserrat Eugenia GB. Impacto bio-psicológico en mujeres sometidas a mutilación genital. Ene 2016.</w:t>
      </w:r>
    </w:p>
    <w:p w:rsidR="006F6E62" w:rsidRPr="00BC70E4" w:rsidRDefault="006F6E62" w:rsidP="00BC70E4">
      <w:pPr>
        <w:pStyle w:val="Bibliografa"/>
        <w:jc w:val="both"/>
        <w:rPr>
          <w:rFonts w:ascii="Calibri" w:hAnsi="Calibri" w:cs="Calibri"/>
          <w:szCs w:val="24"/>
        </w:rPr>
      </w:pPr>
    </w:p>
    <w:p w:rsidR="006F6E62" w:rsidRPr="00BC70E4" w:rsidRDefault="006F6E62" w:rsidP="00BC70E4">
      <w:pPr>
        <w:pStyle w:val="Bibliografa"/>
        <w:jc w:val="both"/>
        <w:rPr>
          <w:rFonts w:ascii="Calibri" w:hAnsi="Calibri" w:cs="Calibri"/>
          <w:szCs w:val="24"/>
        </w:rPr>
      </w:pPr>
      <w:r w:rsidRPr="00BC70E4">
        <w:rPr>
          <w:rFonts w:ascii="Calibri" w:hAnsi="Calibri" w:cs="Calibri"/>
          <w:szCs w:val="24"/>
        </w:rPr>
        <w:t xml:space="preserve">-León Larios F, Casado Mejía RM. Influencia del género en el conocimiento, percepción y abordaje de las prácticas tradicionales perjudiciales: Mutilación Genital </w:t>
      </w:r>
      <w:proofErr w:type="gramStart"/>
      <w:r w:rsidRPr="00BC70E4">
        <w:rPr>
          <w:rFonts w:ascii="Calibri" w:hAnsi="Calibri" w:cs="Calibri"/>
          <w:szCs w:val="24"/>
        </w:rPr>
        <w:t>Femenina ;</w:t>
      </w:r>
      <w:proofErr w:type="gram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Influence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of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gender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on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knowledge</w:t>
      </w:r>
      <w:proofErr w:type="spellEnd"/>
      <w:r w:rsidRPr="00BC70E4">
        <w:rPr>
          <w:rFonts w:ascii="Calibri" w:hAnsi="Calibri" w:cs="Calibri"/>
          <w:szCs w:val="24"/>
        </w:rPr>
        <w:t xml:space="preserve">, </w:t>
      </w:r>
      <w:proofErr w:type="spellStart"/>
      <w:r w:rsidRPr="00BC70E4">
        <w:rPr>
          <w:rFonts w:ascii="Calibri" w:hAnsi="Calibri" w:cs="Calibri"/>
          <w:szCs w:val="24"/>
        </w:rPr>
        <w:t>perception</w:t>
      </w:r>
      <w:proofErr w:type="spellEnd"/>
      <w:r w:rsidRPr="00BC70E4">
        <w:rPr>
          <w:rFonts w:ascii="Calibri" w:hAnsi="Calibri" w:cs="Calibri"/>
          <w:szCs w:val="24"/>
        </w:rPr>
        <w:t xml:space="preserve"> and </w:t>
      </w:r>
      <w:proofErr w:type="spellStart"/>
      <w:r w:rsidRPr="00BC70E4">
        <w:rPr>
          <w:rFonts w:ascii="Calibri" w:hAnsi="Calibri" w:cs="Calibri"/>
          <w:szCs w:val="24"/>
        </w:rPr>
        <w:t>approach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to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harmful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traditional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practices</w:t>
      </w:r>
      <w:proofErr w:type="spellEnd"/>
      <w:r w:rsidRPr="00BC70E4">
        <w:rPr>
          <w:rFonts w:ascii="Calibri" w:hAnsi="Calibri" w:cs="Calibri"/>
          <w:szCs w:val="24"/>
        </w:rPr>
        <w:t xml:space="preserve">: </w:t>
      </w:r>
      <w:proofErr w:type="spellStart"/>
      <w:r w:rsidRPr="00BC70E4">
        <w:rPr>
          <w:rFonts w:ascii="Calibri" w:hAnsi="Calibri" w:cs="Calibri"/>
          <w:szCs w:val="24"/>
        </w:rPr>
        <w:t>Female</w:t>
      </w:r>
      <w:proofErr w:type="spellEnd"/>
      <w:r w:rsidRPr="00BC70E4">
        <w:rPr>
          <w:rFonts w:ascii="Calibri" w:hAnsi="Calibri" w:cs="Calibri"/>
          <w:szCs w:val="24"/>
        </w:rPr>
        <w:t xml:space="preserve"> Genital </w:t>
      </w:r>
      <w:proofErr w:type="spellStart"/>
      <w:r w:rsidRPr="00BC70E4">
        <w:rPr>
          <w:rFonts w:ascii="Calibri" w:hAnsi="Calibri" w:cs="Calibri"/>
          <w:szCs w:val="24"/>
        </w:rPr>
        <w:t>Mutilation</w:t>
      </w:r>
      <w:proofErr w:type="spellEnd"/>
      <w:r w:rsidRPr="00BC70E4">
        <w:rPr>
          <w:rFonts w:ascii="Calibri" w:hAnsi="Calibri" w:cs="Calibri"/>
          <w:szCs w:val="24"/>
        </w:rPr>
        <w:t xml:space="preserve"> 2015.</w:t>
      </w:r>
    </w:p>
    <w:p w:rsidR="006F6E62" w:rsidRPr="00BC70E4" w:rsidRDefault="006F6E62" w:rsidP="00BC70E4">
      <w:pPr>
        <w:pStyle w:val="Bibliografa"/>
        <w:jc w:val="both"/>
        <w:rPr>
          <w:rFonts w:ascii="Calibri" w:hAnsi="Calibri" w:cs="Calibri"/>
          <w:szCs w:val="24"/>
        </w:rPr>
      </w:pPr>
    </w:p>
    <w:p w:rsidR="006F6E62" w:rsidRPr="00BC70E4" w:rsidRDefault="006F6E62" w:rsidP="00BC70E4">
      <w:pPr>
        <w:pStyle w:val="Bibliografa"/>
        <w:jc w:val="both"/>
        <w:rPr>
          <w:rFonts w:ascii="Calibri" w:hAnsi="Calibri" w:cs="Calibri"/>
          <w:szCs w:val="24"/>
        </w:rPr>
      </w:pPr>
      <w:r w:rsidRPr="00BC70E4">
        <w:rPr>
          <w:rFonts w:ascii="Calibri" w:hAnsi="Calibri" w:cs="Calibri"/>
          <w:szCs w:val="24"/>
        </w:rPr>
        <w:t xml:space="preserve">-Pastor Bravo M del M. La voz de las mujeres sometidas a mutilación genital </w:t>
      </w:r>
      <w:proofErr w:type="gramStart"/>
      <w:r w:rsidRPr="00BC70E4">
        <w:rPr>
          <w:rFonts w:ascii="Calibri" w:hAnsi="Calibri" w:cs="Calibri"/>
          <w:szCs w:val="24"/>
        </w:rPr>
        <w:t>femenina :</w:t>
      </w:r>
      <w:proofErr w:type="gramEnd"/>
      <w:r w:rsidRPr="00BC70E4">
        <w:rPr>
          <w:rFonts w:ascii="Calibri" w:hAnsi="Calibri" w:cs="Calibri"/>
          <w:szCs w:val="24"/>
        </w:rPr>
        <w:t xml:space="preserve"> saberes para la disciplina enfermera. Universidad de Murcia, 2014.</w:t>
      </w:r>
    </w:p>
    <w:p w:rsidR="006F6E62" w:rsidRPr="00BC70E4" w:rsidRDefault="006F6E62" w:rsidP="00BC70E4">
      <w:pPr>
        <w:pStyle w:val="Bibliografa"/>
        <w:jc w:val="both"/>
        <w:rPr>
          <w:rFonts w:ascii="Calibri" w:hAnsi="Calibri" w:cs="Calibri"/>
          <w:szCs w:val="24"/>
        </w:rPr>
      </w:pPr>
    </w:p>
    <w:p w:rsidR="006F6E62" w:rsidRPr="00BC70E4" w:rsidRDefault="006F6E62" w:rsidP="00BC70E4">
      <w:pPr>
        <w:pStyle w:val="Bibliografa"/>
        <w:jc w:val="both"/>
        <w:rPr>
          <w:rFonts w:ascii="Calibri" w:hAnsi="Calibri" w:cs="Calibri"/>
          <w:szCs w:val="24"/>
        </w:rPr>
      </w:pPr>
      <w:r w:rsidRPr="00BC70E4">
        <w:rPr>
          <w:rFonts w:ascii="Calibri" w:hAnsi="Calibri" w:cs="Calibri"/>
          <w:szCs w:val="24"/>
        </w:rPr>
        <w:t>-</w:t>
      </w:r>
      <w:proofErr w:type="spellStart"/>
      <w:r w:rsidRPr="00BC70E4">
        <w:rPr>
          <w:rFonts w:ascii="Calibri" w:hAnsi="Calibri" w:cs="Calibri"/>
          <w:szCs w:val="24"/>
        </w:rPr>
        <w:t>Yusimy</w:t>
      </w:r>
      <w:proofErr w:type="spellEnd"/>
      <w:r w:rsidRPr="00BC70E4">
        <w:rPr>
          <w:rFonts w:ascii="Calibri" w:hAnsi="Calibri" w:cs="Calibri"/>
          <w:szCs w:val="24"/>
        </w:rPr>
        <w:t xml:space="preserve"> LR, Pablo Ricardo BÁ. Mutilación genital femenina y sus complicaciones a largo plazo / </w:t>
      </w:r>
      <w:proofErr w:type="spellStart"/>
      <w:r w:rsidRPr="00BC70E4">
        <w:rPr>
          <w:rFonts w:ascii="Calibri" w:hAnsi="Calibri" w:cs="Calibri"/>
          <w:szCs w:val="24"/>
        </w:rPr>
        <w:t>Female</w:t>
      </w:r>
      <w:proofErr w:type="spellEnd"/>
      <w:r w:rsidRPr="00BC70E4">
        <w:rPr>
          <w:rFonts w:ascii="Calibri" w:hAnsi="Calibri" w:cs="Calibri"/>
          <w:szCs w:val="24"/>
        </w:rPr>
        <w:t xml:space="preserve"> genital </w:t>
      </w:r>
      <w:proofErr w:type="spellStart"/>
      <w:r w:rsidRPr="00BC70E4">
        <w:rPr>
          <w:rFonts w:ascii="Calibri" w:hAnsi="Calibri" w:cs="Calibri"/>
          <w:szCs w:val="24"/>
        </w:rPr>
        <w:t>mutilation</w:t>
      </w:r>
      <w:proofErr w:type="spellEnd"/>
      <w:r w:rsidRPr="00BC70E4">
        <w:rPr>
          <w:rFonts w:ascii="Calibri" w:hAnsi="Calibri" w:cs="Calibri"/>
          <w:szCs w:val="24"/>
        </w:rPr>
        <w:t xml:space="preserve"> and </w:t>
      </w:r>
      <w:proofErr w:type="spellStart"/>
      <w:r w:rsidRPr="00BC70E4">
        <w:rPr>
          <w:rFonts w:ascii="Calibri" w:hAnsi="Calibri" w:cs="Calibri"/>
          <w:szCs w:val="24"/>
        </w:rPr>
        <w:t>its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long-term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complications</w:t>
      </w:r>
      <w:proofErr w:type="spellEnd"/>
      <w:r w:rsidRPr="00BC70E4">
        <w:rPr>
          <w:rFonts w:ascii="Calibri" w:hAnsi="Calibri" w:cs="Calibri"/>
          <w:szCs w:val="24"/>
        </w:rPr>
        <w:t>. Humanidades Médicas 2014:602.</w:t>
      </w:r>
    </w:p>
    <w:p w:rsidR="006F6E62" w:rsidRPr="00BC70E4" w:rsidRDefault="006F6E62" w:rsidP="00BC70E4">
      <w:pPr>
        <w:pStyle w:val="Bibliografa"/>
        <w:jc w:val="both"/>
        <w:rPr>
          <w:rFonts w:ascii="Calibri" w:hAnsi="Calibri" w:cs="Calibri"/>
          <w:szCs w:val="24"/>
        </w:rPr>
      </w:pPr>
    </w:p>
    <w:p w:rsidR="006F6E62" w:rsidRPr="00BC70E4" w:rsidRDefault="006F6E62" w:rsidP="00BC70E4">
      <w:pPr>
        <w:pStyle w:val="Bibliografa"/>
        <w:jc w:val="both"/>
        <w:rPr>
          <w:rFonts w:ascii="Calibri" w:hAnsi="Calibri" w:cs="Calibri"/>
          <w:szCs w:val="24"/>
        </w:rPr>
      </w:pPr>
      <w:r w:rsidRPr="00BC70E4">
        <w:rPr>
          <w:rFonts w:ascii="Calibri" w:hAnsi="Calibri" w:cs="Calibri"/>
          <w:szCs w:val="24"/>
        </w:rPr>
        <w:t xml:space="preserve">-Ballesteros Meseguer C, Almansa Martínez P, Pastor Bravo M del M, Jiménez Ruiz I. Original: La voz de las mujeres sometidas a mutilación genital femenina en la Región de Murcia. </w:t>
      </w:r>
      <w:proofErr w:type="spellStart"/>
      <w:r w:rsidRPr="00BC70E4">
        <w:rPr>
          <w:rFonts w:ascii="Calibri" w:hAnsi="Calibri" w:cs="Calibri"/>
          <w:szCs w:val="24"/>
        </w:rPr>
        <w:t>Voice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Women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Subj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Female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Genit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Mutilation</w:t>
      </w:r>
      <w:proofErr w:type="spellEnd"/>
      <w:r w:rsidRPr="00BC70E4">
        <w:rPr>
          <w:rFonts w:ascii="Calibri" w:hAnsi="Calibri" w:cs="Calibri"/>
          <w:szCs w:val="24"/>
        </w:rPr>
        <w:t xml:space="preserve"> </w:t>
      </w:r>
      <w:proofErr w:type="spellStart"/>
      <w:r w:rsidRPr="00BC70E4">
        <w:rPr>
          <w:rFonts w:ascii="Calibri" w:hAnsi="Calibri" w:cs="Calibri"/>
          <w:szCs w:val="24"/>
        </w:rPr>
        <w:t>Reg</w:t>
      </w:r>
      <w:proofErr w:type="spellEnd"/>
      <w:r w:rsidRPr="00BC70E4">
        <w:rPr>
          <w:rFonts w:ascii="Calibri" w:hAnsi="Calibri" w:cs="Calibri"/>
          <w:szCs w:val="24"/>
        </w:rPr>
        <w:t xml:space="preserve"> Murcia </w:t>
      </w:r>
      <w:proofErr w:type="spellStart"/>
      <w:r w:rsidRPr="00BC70E4">
        <w:rPr>
          <w:rFonts w:ascii="Calibri" w:hAnsi="Calibri" w:cs="Calibri"/>
          <w:szCs w:val="24"/>
        </w:rPr>
        <w:t>Spain</w:t>
      </w:r>
      <w:proofErr w:type="spellEnd"/>
      <w:r w:rsidRPr="00BC70E4">
        <w:rPr>
          <w:rFonts w:ascii="Calibri" w:hAnsi="Calibri" w:cs="Calibri"/>
          <w:szCs w:val="24"/>
        </w:rPr>
        <w:t xml:space="preserve"> Engl </w:t>
      </w:r>
      <w:proofErr w:type="gramStart"/>
      <w:r w:rsidRPr="00BC70E4">
        <w:rPr>
          <w:rFonts w:ascii="Calibri" w:hAnsi="Calibri" w:cs="Calibri"/>
          <w:szCs w:val="24"/>
        </w:rPr>
        <w:t>2014;28:287</w:t>
      </w:r>
      <w:proofErr w:type="gramEnd"/>
      <w:r w:rsidRPr="00BC70E4">
        <w:rPr>
          <w:rFonts w:ascii="Calibri" w:hAnsi="Calibri" w:cs="Calibri"/>
          <w:szCs w:val="24"/>
        </w:rPr>
        <w:t xml:space="preserve">–91. </w:t>
      </w:r>
      <w:proofErr w:type="gramStart"/>
      <w:r w:rsidRPr="00BC70E4">
        <w:rPr>
          <w:rFonts w:ascii="Calibri" w:hAnsi="Calibri" w:cs="Calibri"/>
          <w:szCs w:val="24"/>
        </w:rPr>
        <w:t>doi:10.1016/j.gaceta</w:t>
      </w:r>
      <w:proofErr w:type="gramEnd"/>
      <w:r w:rsidRPr="00BC70E4">
        <w:rPr>
          <w:rFonts w:ascii="Calibri" w:hAnsi="Calibri" w:cs="Calibri"/>
          <w:szCs w:val="24"/>
        </w:rPr>
        <w:t>.2014.02.006.</w:t>
      </w:r>
    </w:p>
    <w:p w:rsidR="006F024E" w:rsidRPr="00BC70E4" w:rsidRDefault="006F024E" w:rsidP="00BC70E4">
      <w:pPr>
        <w:jc w:val="both"/>
        <w:rPr>
          <w:rFonts w:ascii="Arial" w:hAnsi="Arial" w:cs="Helvetica"/>
          <w:sz w:val="24"/>
          <w:szCs w:val="24"/>
        </w:rPr>
      </w:pPr>
    </w:p>
    <w:p w:rsidR="006F024E" w:rsidRPr="00BC70E4" w:rsidRDefault="006F024E" w:rsidP="00BC70E4">
      <w:pPr>
        <w:jc w:val="both"/>
        <w:rPr>
          <w:rFonts w:ascii="Arial" w:hAnsi="Arial"/>
          <w:sz w:val="24"/>
          <w:szCs w:val="24"/>
        </w:rPr>
      </w:pPr>
    </w:p>
    <w:p w:rsidR="00B22F80" w:rsidRPr="00BC70E4" w:rsidRDefault="00B22F80" w:rsidP="00BC70E4">
      <w:pPr>
        <w:jc w:val="both"/>
        <w:rPr>
          <w:rFonts w:ascii="Arial" w:hAnsi="Arial"/>
          <w:sz w:val="24"/>
          <w:szCs w:val="24"/>
        </w:rPr>
      </w:pPr>
      <w:r w:rsidRPr="00BC70E4">
        <w:rPr>
          <w:rFonts w:ascii="Arial" w:hAnsi="Arial"/>
          <w:sz w:val="24"/>
          <w:szCs w:val="24"/>
        </w:rPr>
        <w:lastRenderedPageBreak/>
        <w:t>Se descartaron artículos que no respondían a los objetivos planteados o por tratar otras temáticas no relacionadas.</w:t>
      </w:r>
    </w:p>
    <w:p w:rsidR="00B22F80" w:rsidRPr="00BC70E4" w:rsidRDefault="00B22F80" w:rsidP="00BC70E4">
      <w:pPr>
        <w:jc w:val="both"/>
        <w:rPr>
          <w:rFonts w:ascii="Arial" w:hAnsi="Arial"/>
          <w:sz w:val="24"/>
          <w:szCs w:val="24"/>
        </w:rPr>
      </w:pPr>
    </w:p>
    <w:p w:rsidR="005D5278" w:rsidRPr="00BC70E4" w:rsidRDefault="005D5278" w:rsidP="00BC70E4">
      <w:pPr>
        <w:jc w:val="both"/>
        <w:rPr>
          <w:rFonts w:ascii="Arial" w:hAnsi="Arial" w:cs="Helvetica"/>
          <w:sz w:val="24"/>
          <w:szCs w:val="24"/>
        </w:rPr>
      </w:pPr>
      <w:r w:rsidRPr="00BC70E4">
        <w:rPr>
          <w:rFonts w:ascii="Arial" w:hAnsi="Arial" w:cs="Helvetica"/>
          <w:sz w:val="24"/>
          <w:szCs w:val="24"/>
        </w:rPr>
        <w:t xml:space="preserve">A </w:t>
      </w:r>
      <w:proofErr w:type="gramStart"/>
      <w:r w:rsidRPr="00BC70E4">
        <w:rPr>
          <w:rFonts w:ascii="Arial" w:hAnsi="Arial" w:cs="Helvetica"/>
          <w:sz w:val="24"/>
          <w:szCs w:val="24"/>
        </w:rPr>
        <w:t>continuación</w:t>
      </w:r>
      <w:proofErr w:type="gramEnd"/>
      <w:r w:rsidRPr="00BC70E4">
        <w:rPr>
          <w:rFonts w:ascii="Arial" w:hAnsi="Arial" w:cs="Helvetica"/>
          <w:sz w:val="24"/>
          <w:szCs w:val="24"/>
        </w:rPr>
        <w:t xml:space="preserve"> les adjunto un breve resumen de la información obtenida de la revisión y que se presentó para la aceptación de nuestro trabajo.</w:t>
      </w:r>
    </w:p>
    <w:p w:rsidR="006F6E62" w:rsidRPr="00BC70E4" w:rsidRDefault="006F6E62" w:rsidP="00BC70E4">
      <w:pPr>
        <w:jc w:val="both"/>
        <w:rPr>
          <w:rFonts w:ascii="Arial" w:hAnsi="Arial" w:cs="Helvetica"/>
          <w:sz w:val="24"/>
          <w:szCs w:val="24"/>
        </w:rPr>
      </w:pPr>
    </w:p>
    <w:p w:rsidR="006F6E62" w:rsidRPr="00BC70E4" w:rsidRDefault="006F6E62" w:rsidP="00BC70E4">
      <w:pPr>
        <w:pStyle w:val="Standard"/>
        <w:jc w:val="both"/>
      </w:pPr>
      <w:r w:rsidRPr="00BC70E4">
        <w:t>INTRODUCCIÓN</w:t>
      </w:r>
    </w:p>
    <w:p w:rsidR="006F6E62" w:rsidRPr="00BC70E4" w:rsidRDefault="006F6E62" w:rsidP="00BC70E4">
      <w:pPr>
        <w:pStyle w:val="Standard"/>
        <w:jc w:val="both"/>
      </w:pPr>
      <w:r w:rsidRPr="00BC70E4">
        <w:t>Au</w:t>
      </w:r>
      <w:r w:rsidR="00BC70E4" w:rsidRPr="00BC70E4">
        <w:t>n</w:t>
      </w:r>
      <w:r w:rsidRPr="00BC70E4">
        <w:t>que polémica</w:t>
      </w:r>
      <w:r w:rsidR="00BC70E4" w:rsidRPr="00BC70E4">
        <w:t>,</w:t>
      </w:r>
      <w:r w:rsidRPr="00BC70E4">
        <w:t xml:space="preserve"> la mutilaci</w:t>
      </w:r>
      <w:r w:rsidR="00BC70E4" w:rsidRPr="00BC70E4">
        <w:t>ó</w:t>
      </w:r>
      <w:r w:rsidRPr="00BC70E4">
        <w:t>n genital es una técnica brutal que aún se sigue desarrollando en muchos países. Es importante conocer las complicaciones y efectos que puede tener en las mujeres para de esta forma poder ayudarlas y tratarlas de forma humanizada y con respeto.</w:t>
      </w:r>
    </w:p>
    <w:p w:rsidR="006F6E62" w:rsidRPr="00BC70E4" w:rsidRDefault="006F6E62" w:rsidP="00BC70E4">
      <w:pPr>
        <w:jc w:val="both"/>
        <w:rPr>
          <w:rFonts w:ascii="Arial" w:hAnsi="Arial" w:cs="Helvetica"/>
          <w:sz w:val="24"/>
          <w:szCs w:val="24"/>
        </w:rPr>
      </w:pPr>
    </w:p>
    <w:p w:rsidR="006F6E62" w:rsidRPr="00BC70E4" w:rsidRDefault="006F6E62" w:rsidP="00BC70E4">
      <w:pPr>
        <w:pStyle w:val="Standard"/>
        <w:jc w:val="both"/>
      </w:pPr>
      <w:r w:rsidRPr="00BC70E4">
        <w:t>METODOLOGÍA</w:t>
      </w:r>
    </w:p>
    <w:p w:rsidR="006F6E62" w:rsidRPr="00BC70E4" w:rsidRDefault="006F6E62" w:rsidP="00BC70E4">
      <w:pPr>
        <w:pStyle w:val="Standard"/>
        <w:jc w:val="both"/>
      </w:pPr>
      <w:r w:rsidRPr="00BC70E4">
        <w:t xml:space="preserve">Se realiza una revisión bibliográfica en español y en ingles en las bases de datos Cochrane plus, </w:t>
      </w:r>
      <w:proofErr w:type="spellStart"/>
      <w:r w:rsidRPr="00BC70E4">
        <w:t>pubmed</w:t>
      </w:r>
      <w:proofErr w:type="spellEnd"/>
      <w:r w:rsidRPr="00BC70E4">
        <w:t xml:space="preserve">, </w:t>
      </w:r>
      <w:proofErr w:type="spellStart"/>
      <w:r w:rsidRPr="00BC70E4">
        <w:t>medline</w:t>
      </w:r>
      <w:proofErr w:type="spellEnd"/>
      <w:r w:rsidRPr="00BC70E4">
        <w:t xml:space="preserve"> plus y Scielo entre los </w:t>
      </w:r>
      <w:proofErr w:type="gramStart"/>
      <w:r w:rsidRPr="00BC70E4">
        <w:t>año  2003</w:t>
      </w:r>
      <w:proofErr w:type="gramEnd"/>
      <w:r w:rsidRPr="00BC70E4">
        <w:t xml:space="preserve">-2016  se revisan las diferentes publicaciones, guías y manuales relacionadas con el tema.  </w:t>
      </w:r>
    </w:p>
    <w:p w:rsidR="006F6E62" w:rsidRPr="00BC70E4" w:rsidRDefault="006F6E62" w:rsidP="00BC70E4">
      <w:pPr>
        <w:pStyle w:val="Standard"/>
        <w:jc w:val="both"/>
      </w:pPr>
    </w:p>
    <w:p w:rsidR="006F6E62" w:rsidRPr="00BC70E4" w:rsidRDefault="006F6E62" w:rsidP="00BC70E4">
      <w:pPr>
        <w:pStyle w:val="Standard"/>
        <w:jc w:val="both"/>
      </w:pPr>
      <w:r w:rsidRPr="00BC70E4">
        <w:t>OBJETIVOS</w:t>
      </w:r>
    </w:p>
    <w:p w:rsidR="006F6E62" w:rsidRPr="00BC70E4" w:rsidRDefault="006F6E62" w:rsidP="00BC70E4">
      <w:pPr>
        <w:pStyle w:val="Standard"/>
        <w:jc w:val="both"/>
      </w:pPr>
      <w:r w:rsidRPr="00BC70E4">
        <w:t>Conocer las complicaciones tanto obstétricas como ginecológicas que pueden padecer las mujeres que son v</w:t>
      </w:r>
      <w:r w:rsidR="00BC70E4" w:rsidRPr="00BC70E4">
        <w:t>íc</w:t>
      </w:r>
      <w:r w:rsidRPr="00BC70E4">
        <w:t>timas de la mutilación genital.</w:t>
      </w:r>
    </w:p>
    <w:p w:rsidR="006F6E62" w:rsidRPr="00BC70E4" w:rsidRDefault="006F6E62" w:rsidP="00BC70E4">
      <w:pPr>
        <w:pStyle w:val="Standard"/>
        <w:jc w:val="both"/>
      </w:pPr>
    </w:p>
    <w:p w:rsidR="006F6E62" w:rsidRPr="00BC70E4" w:rsidRDefault="006F6E62" w:rsidP="00BC70E4">
      <w:pPr>
        <w:pStyle w:val="Standard"/>
        <w:jc w:val="both"/>
      </w:pPr>
      <w:r w:rsidRPr="00BC70E4">
        <w:t xml:space="preserve"> RESULTADOS</w:t>
      </w:r>
    </w:p>
    <w:p w:rsidR="006F6E62" w:rsidRPr="00BC70E4" w:rsidRDefault="006F6E62" w:rsidP="00BC70E4">
      <w:pPr>
        <w:pStyle w:val="Standard"/>
        <w:jc w:val="both"/>
      </w:pPr>
      <w:r w:rsidRPr="00BC70E4">
        <w:t xml:space="preserve">Se han producido progresos en los últimos años en lo referente a las investigaciones sobre los efectos que la mutilación genital tiene sobre la salud. En un estudio en el cual se investigaron 28.000 embarazadas coordinado por la OMS en 6 países africanos, las mujeres a las que se les ha realizado la mutilación presentaban un mayor riesgo de complicaciones en el parto, pudiendo precisar una cesárea o padecer una hemorragia postparto, en comparación con el resto de </w:t>
      </w:r>
      <w:proofErr w:type="gramStart"/>
      <w:r w:rsidRPr="00BC70E4">
        <w:t>mujeres</w:t>
      </w:r>
      <w:proofErr w:type="gramEnd"/>
      <w:r w:rsidRPr="00BC70E4">
        <w:t>. Así mismo la tasa de mortalidad neonatal justo después del nacimiento o durante este es mayor, así como complicaciones en el parto y un aumento de la mortalidad neonatal estando relacionado con la gravedad de la mutilación. Es probable que las mutilaciones incrementen el número de resultados obstétricos y perinatales adversos en gran número de pa</w:t>
      </w:r>
      <w:r w:rsidR="00BC70E4" w:rsidRPr="00BC70E4">
        <w:t>í</w:t>
      </w:r>
      <w:r w:rsidRPr="00BC70E4">
        <w:t>ses. Por todo lo anterior podemos sumar a la lista de efectos perjudiciales tanto a largo plazo como inmediatos los resultados obstétricos y perinatales adversos.</w:t>
      </w:r>
    </w:p>
    <w:p w:rsidR="006F6E62" w:rsidRPr="00BC70E4" w:rsidRDefault="006F6E62" w:rsidP="00BC70E4">
      <w:pPr>
        <w:pStyle w:val="Standard"/>
        <w:jc w:val="both"/>
      </w:pPr>
      <w:r w:rsidRPr="00BC70E4">
        <w:t xml:space="preserve">Otro punto </w:t>
      </w:r>
      <w:proofErr w:type="gramStart"/>
      <w:r w:rsidRPr="00BC70E4">
        <w:t>a</w:t>
      </w:r>
      <w:proofErr w:type="gramEnd"/>
      <w:r w:rsidRPr="00BC70E4">
        <w:t xml:space="preserve"> tener en cuenta son los problemas sexuales derivados de la mutilación genital, produci</w:t>
      </w:r>
      <w:r w:rsidR="00BC70E4" w:rsidRPr="00BC70E4">
        <w:t>é</w:t>
      </w:r>
      <w:r w:rsidRPr="00BC70E4">
        <w:t>ndose un aumento de la probabilidad del 1,5 veces mayor de que se produzca dispareunia y satisfacción sexual reducida, además 2 veces más probable de falta de deseo sexual.</w:t>
      </w:r>
    </w:p>
    <w:p w:rsidR="006F6E62" w:rsidRPr="00BC70E4" w:rsidRDefault="006F6E62" w:rsidP="00BC70E4">
      <w:pPr>
        <w:pStyle w:val="Standard"/>
        <w:jc w:val="both"/>
      </w:pPr>
    </w:p>
    <w:p w:rsidR="006F6E62" w:rsidRPr="00BC70E4" w:rsidRDefault="006F6E62" w:rsidP="00BC70E4">
      <w:pPr>
        <w:pStyle w:val="Standard"/>
        <w:jc w:val="both"/>
      </w:pPr>
      <w:r w:rsidRPr="00BC70E4">
        <w:t>CONCLUSIONES.</w:t>
      </w:r>
    </w:p>
    <w:p w:rsidR="006F6E62" w:rsidRPr="00BC70E4" w:rsidRDefault="006F6E62" w:rsidP="00BC70E4">
      <w:pPr>
        <w:pStyle w:val="Standard"/>
        <w:jc w:val="both"/>
      </w:pPr>
      <w:r w:rsidRPr="00BC70E4">
        <w:t>Con el fin de apoyar a las mujeres que se oponen a la mutilación genital y a las sometidas a esta brutal técnica se pueden prestar servicios médicos para ellas tratando las consecuencias que suelen ser crónicas y permanentes.</w:t>
      </w:r>
    </w:p>
    <w:p w:rsidR="006F6E62" w:rsidRPr="00BC70E4" w:rsidRDefault="006F6E62" w:rsidP="00BC70E4">
      <w:pPr>
        <w:pStyle w:val="Standard"/>
        <w:jc w:val="both"/>
      </w:pPr>
      <w:r w:rsidRPr="00BC70E4">
        <w:t>Son prioritarias las actividades educacionales e informativas que contribuyan a que desaparezca esta técnica.</w:t>
      </w:r>
    </w:p>
    <w:p w:rsidR="009D7CED" w:rsidRPr="00BC70E4" w:rsidRDefault="006F6E62" w:rsidP="00BC70E4">
      <w:pPr>
        <w:pStyle w:val="Standard"/>
        <w:jc w:val="both"/>
        <w:rPr>
          <w:rFonts w:ascii="Arial" w:hAnsi="Arial" w:cs="Helvetica"/>
        </w:rPr>
      </w:pPr>
      <w:r w:rsidRPr="00BC70E4">
        <w:t xml:space="preserve">La formación y la adquisición de conocimientos sobre diferentes culturas por </w:t>
      </w:r>
      <w:proofErr w:type="spellStart"/>
      <w:r w:rsidRPr="00BC70E4">
        <w:t>lo</w:t>
      </w:r>
      <w:proofErr w:type="spellEnd"/>
      <w:r w:rsidRPr="00BC70E4">
        <w:t xml:space="preserve"> p</w:t>
      </w:r>
      <w:r w:rsidR="00BC70E4" w:rsidRPr="00BC70E4">
        <w:t>r</w:t>
      </w:r>
      <w:r w:rsidRPr="00BC70E4">
        <w:t xml:space="preserve">ofesionales sanitarios es primordial, de esta forma se adquiere la sensibilidad </w:t>
      </w:r>
      <w:r w:rsidRPr="00BC70E4">
        <w:lastRenderedPageBreak/>
        <w:t>necesaria para garantizar una atención de calidad a la mujer que sufre de mutilación genital.</w:t>
      </w:r>
      <w:bookmarkEnd w:id="0"/>
    </w:p>
    <w:sectPr w:rsidR="009D7CED" w:rsidRPr="00BC70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FBC"/>
    <w:rsid w:val="0023593B"/>
    <w:rsid w:val="00347C90"/>
    <w:rsid w:val="00391FBC"/>
    <w:rsid w:val="005376DA"/>
    <w:rsid w:val="005D5278"/>
    <w:rsid w:val="005D6766"/>
    <w:rsid w:val="006F024E"/>
    <w:rsid w:val="006F6E62"/>
    <w:rsid w:val="00886664"/>
    <w:rsid w:val="008A372F"/>
    <w:rsid w:val="009D7CED"/>
    <w:rsid w:val="00B22F80"/>
    <w:rsid w:val="00BC70E4"/>
    <w:rsid w:val="00C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2D9F"/>
  <w15:docId w15:val="{D61F0F12-BCF3-403F-ADEC-8347A7E7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andard-view-style">
    <w:name w:val="standard-view-style"/>
    <w:basedOn w:val="Fuentedeprrafopredeter"/>
    <w:rsid w:val="005D5278"/>
  </w:style>
  <w:style w:type="character" w:styleId="nfasis">
    <w:name w:val="Emphasis"/>
    <w:basedOn w:val="Fuentedeprrafopredeter"/>
    <w:uiPriority w:val="20"/>
    <w:qFormat/>
    <w:rsid w:val="002359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3593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F02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C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F6E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Bibliografa">
    <w:name w:val="Bibliography"/>
    <w:basedOn w:val="Normal"/>
    <w:next w:val="Normal"/>
    <w:rsid w:val="006F6E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827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</dc:creator>
  <cp:lastModifiedBy>Auro</cp:lastModifiedBy>
  <cp:revision>3</cp:revision>
  <dcterms:created xsi:type="dcterms:W3CDTF">2019-05-08T15:05:00Z</dcterms:created>
  <dcterms:modified xsi:type="dcterms:W3CDTF">2019-05-10T12:35:00Z</dcterms:modified>
</cp:coreProperties>
</file>