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p>
    <w:p w:rsidR="006114AD" w:rsidRDefault="00391FBC" w:rsidP="006114AD">
      <w:pPr>
        <w:jc w:val="both"/>
        <w:rPr>
          <w:rFonts w:ascii="Arial" w:hAnsi="Arial"/>
          <w:sz w:val="24"/>
          <w:u w:color="FFFFFF" w:themeColor="background1"/>
        </w:rPr>
      </w:pPr>
      <w:r w:rsidRPr="009D7CED">
        <w:rPr>
          <w:rFonts w:ascii="Arial" w:hAnsi="Arial"/>
          <w:sz w:val="24"/>
          <w:u w:color="FFFFFF" w:themeColor="background1"/>
        </w:rPr>
        <w:t>La Comunicación</w:t>
      </w:r>
      <w:r w:rsidR="00CD6C04">
        <w:rPr>
          <w:rFonts w:ascii="Arial" w:hAnsi="Arial"/>
          <w:sz w:val="24"/>
          <w:u w:color="FFFFFF" w:themeColor="background1"/>
        </w:rPr>
        <w:t xml:space="preserve"> póster</w:t>
      </w:r>
      <w:r w:rsidR="006114AD">
        <w:rPr>
          <w:rFonts w:ascii="Arial" w:hAnsi="Arial"/>
          <w:sz w:val="24"/>
          <w:u w:color="FFFFFF" w:themeColor="background1"/>
        </w:rPr>
        <w:t>: “</w:t>
      </w:r>
      <w:r w:rsidR="006114AD" w:rsidRPr="005C041D">
        <w:rPr>
          <w:rFonts w:ascii="Arial" w:hAnsi="Arial"/>
          <w:sz w:val="24"/>
          <w:u w:color="FFFFFF" w:themeColor="background1"/>
        </w:rPr>
        <w:t>Detección de la violencia en el embarazo desde Centro de Salud</w:t>
      </w:r>
      <w:r w:rsidR="006114AD" w:rsidRPr="009D7CED">
        <w:rPr>
          <w:rFonts w:ascii="Arial" w:hAnsi="Arial"/>
          <w:sz w:val="24"/>
          <w:u w:color="FFFFFF" w:themeColor="background1"/>
        </w:rPr>
        <w:t>”</w:t>
      </w:r>
      <w:r w:rsidR="006114AD">
        <w:rPr>
          <w:rFonts w:ascii="Arial" w:hAnsi="Arial"/>
          <w:sz w:val="24"/>
          <w:u w:color="FFFFFF" w:themeColor="background1"/>
        </w:rPr>
        <w:t xml:space="preserve"> publicada en 2017</w:t>
      </w:r>
      <w:r w:rsidR="006114AD" w:rsidRPr="009D7CED">
        <w:rPr>
          <w:rFonts w:ascii="Arial" w:hAnsi="Arial"/>
          <w:sz w:val="24"/>
          <w:u w:color="FFFFFF" w:themeColor="background1"/>
        </w:rPr>
        <w:t xml:space="preserve"> en el</w:t>
      </w:r>
      <w:r w:rsidR="006114AD">
        <w:rPr>
          <w:rFonts w:ascii="Arial" w:hAnsi="Arial"/>
          <w:sz w:val="24"/>
          <w:u w:color="FFFFFF" w:themeColor="background1"/>
        </w:rPr>
        <w:t xml:space="preserve"> III congreso internacional en contextos</w:t>
      </w:r>
      <w:bookmarkStart w:id="0" w:name="_GoBack"/>
      <w:bookmarkEnd w:id="0"/>
      <w:r w:rsidR="006114AD">
        <w:rPr>
          <w:rFonts w:ascii="Arial" w:hAnsi="Arial"/>
          <w:sz w:val="24"/>
          <w:u w:color="FFFFFF" w:themeColor="background1"/>
        </w:rPr>
        <w:t xml:space="preserve"> clínicos y de la salud </w:t>
      </w:r>
      <w:r w:rsidR="006114AD" w:rsidRPr="009D7CED">
        <w:rPr>
          <w:rFonts w:ascii="Arial" w:hAnsi="Arial"/>
          <w:sz w:val="24"/>
          <w:u w:color="FFFFFF" w:themeColor="background1"/>
        </w:rPr>
        <w:t xml:space="preserve"> y </w:t>
      </w:r>
      <w:r w:rsidR="006114AD">
        <w:rPr>
          <w:rFonts w:ascii="Arial" w:hAnsi="Arial"/>
          <w:sz w:val="24"/>
          <w:u w:color="FFFFFF" w:themeColor="background1"/>
        </w:rPr>
        <w:t>se presentó con el siguiente formato:</w:t>
      </w:r>
    </w:p>
    <w:p w:rsidR="009D7CED" w:rsidRDefault="006114AD" w:rsidP="00B22F80">
      <w:pPr>
        <w:jc w:val="both"/>
        <w:rPr>
          <w:rFonts w:ascii="Arial" w:hAnsi="Arial"/>
          <w:sz w:val="24"/>
          <w:u w:color="FFFFFF" w:themeColor="background1"/>
        </w:rPr>
      </w:pPr>
      <w:r w:rsidRPr="006114AD">
        <w:rPr>
          <w:rFonts w:ascii="Arial" w:hAnsi="Arial"/>
          <w:noProof/>
          <w:sz w:val="24"/>
          <w:u w:color="FFFFFF" w:themeColor="background1"/>
        </w:rPr>
        <w:drawing>
          <wp:inline distT="0" distB="0" distL="0" distR="0" wp14:anchorId="0064AC56" wp14:editId="31340216">
            <wp:extent cx="5400040" cy="67497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400040" cy="6749744"/>
                    </a:xfrm>
                    <a:prstGeom prst="rect">
                      <a:avLst/>
                    </a:prstGeom>
                  </pic:spPr>
                </pic:pic>
              </a:graphicData>
            </a:graphic>
          </wp:inline>
        </w:drawing>
      </w:r>
    </w:p>
    <w:p w:rsidR="009D7CED" w:rsidRPr="009D7CED" w:rsidRDefault="009D7CED" w:rsidP="00B22F80">
      <w:pPr>
        <w:jc w:val="both"/>
        <w:rPr>
          <w:rFonts w:ascii="Arial" w:hAnsi="Arial"/>
          <w:sz w:val="24"/>
          <w:u w:color="FFFFFF" w:themeColor="background1"/>
        </w:rPr>
      </w:pPr>
    </w:p>
    <w:p w:rsidR="006114AD" w:rsidRPr="006114AD" w:rsidRDefault="005D5278" w:rsidP="006114AD">
      <w:pPr>
        <w:rPr>
          <w:rFonts w:ascii="Arial" w:hAnsi="Arial"/>
          <w:u w:color="FFFFFF" w:themeColor="background1"/>
        </w:rPr>
      </w:pPr>
      <w:r w:rsidRPr="009D7CED">
        <w:rPr>
          <w:rFonts w:ascii="Arial" w:hAnsi="Arial"/>
          <w:sz w:val="24"/>
          <w:u w:color="FFFFFF" w:themeColor="background1"/>
        </w:rPr>
        <w:t>Como se puede observar en la comunicación poster se</w:t>
      </w:r>
      <w:r w:rsidR="00CD6C04">
        <w:rPr>
          <w:rFonts w:ascii="Arial" w:hAnsi="Arial"/>
          <w:sz w:val="24"/>
          <w:u w:color="FFFFFF" w:themeColor="background1"/>
        </w:rPr>
        <w:t xml:space="preserve"> describe como se</w:t>
      </w:r>
      <w:r w:rsidRPr="009D7CED">
        <w:rPr>
          <w:rFonts w:ascii="Arial" w:hAnsi="Arial"/>
          <w:sz w:val="24"/>
          <w:u w:color="FFFFFF" w:themeColor="background1"/>
        </w:rPr>
        <w:t xml:space="preserve"> realizó</w:t>
      </w:r>
      <w:r w:rsidR="00CD6C04">
        <w:rPr>
          <w:rFonts w:ascii="Arial" w:hAnsi="Arial"/>
          <w:sz w:val="24"/>
          <w:u w:color="FFFFFF" w:themeColor="background1"/>
        </w:rPr>
        <w:t xml:space="preserve"> la revisión sistemática que fue</w:t>
      </w:r>
      <w:r w:rsidR="006114AD" w:rsidRPr="006114AD">
        <w:rPr>
          <w:rFonts w:ascii="Arial" w:hAnsi="Arial"/>
          <w:u w:color="FFFFFF" w:themeColor="background1"/>
        </w:rPr>
        <w:t xml:space="preserve"> una búsqueda bibliográfica en PubMed, Cochrane, </w:t>
      </w:r>
      <w:proofErr w:type="spellStart"/>
      <w:r w:rsidR="006114AD" w:rsidRPr="006114AD">
        <w:rPr>
          <w:rFonts w:ascii="Arial" w:hAnsi="Arial"/>
          <w:u w:color="FFFFFF" w:themeColor="background1"/>
        </w:rPr>
        <w:t>Pubmed</w:t>
      </w:r>
      <w:proofErr w:type="spellEnd"/>
      <w:r w:rsidR="006114AD" w:rsidRPr="006114AD">
        <w:rPr>
          <w:rFonts w:ascii="Arial" w:hAnsi="Arial"/>
          <w:u w:color="FFFFFF" w:themeColor="background1"/>
        </w:rPr>
        <w:t xml:space="preserve">, Medline, el buscador Google Académico, etc. Se escogieron artículos con no más de 5 en español o inglés, usando como descriptores en español: </w:t>
      </w:r>
      <w:r w:rsidR="006114AD" w:rsidRPr="006114AD">
        <w:rPr>
          <w:rFonts w:ascii="Arial" w:hAnsi="Arial"/>
          <w:u w:color="FFFFFF" w:themeColor="background1"/>
        </w:rPr>
        <w:lastRenderedPageBreak/>
        <w:t>“Violencia contra la Mujer”, “Violencia de Pareja”, “Embarazo”, “Centros de Salud”</w:t>
      </w:r>
      <w:r w:rsidRPr="009D7CED">
        <w:rPr>
          <w:rFonts w:ascii="Arial" w:hAnsi="Arial"/>
          <w:sz w:val="24"/>
          <w:u w:color="FFFFFF" w:themeColor="background1"/>
        </w:rPr>
        <w:t>. Se utilizaron las p</w:t>
      </w:r>
      <w:r w:rsidRPr="005D5278">
        <w:rPr>
          <w:rFonts w:ascii="Arial" w:hAnsi="Arial"/>
          <w:sz w:val="24"/>
          <w:u w:color="FFFFFF" w:themeColor="background1"/>
        </w:rPr>
        <w:t xml:space="preserve">alabras </w:t>
      </w:r>
      <w:r w:rsidRPr="009D7CED">
        <w:rPr>
          <w:rFonts w:ascii="Arial" w:hAnsi="Arial"/>
          <w:sz w:val="24"/>
          <w:u w:color="FFFFFF" w:themeColor="background1"/>
        </w:rPr>
        <w:t>c</w:t>
      </w:r>
      <w:r w:rsidRPr="005D5278">
        <w:rPr>
          <w:rFonts w:ascii="Arial" w:hAnsi="Arial"/>
          <w:sz w:val="24"/>
          <w:u w:color="FFFFFF" w:themeColor="background1"/>
        </w:rPr>
        <w:t xml:space="preserve">lave: </w:t>
      </w:r>
      <w:r w:rsidR="006114AD" w:rsidRPr="00C60615">
        <w:rPr>
          <w:rFonts w:asciiTheme="majorHAnsi" w:eastAsia="Times New Roman" w:hAnsiTheme="majorHAnsi" w:cs="Times New Roman"/>
          <w:b/>
          <w:bCs/>
          <w:sz w:val="20"/>
          <w:szCs w:val="20"/>
          <w:lang w:eastAsia="es-ES"/>
        </w:rPr>
        <w:t xml:space="preserve">Violencia contra la Mujer, Violencia de Pareja, Embarazo, </w:t>
      </w:r>
      <w:r w:rsidR="006114AD" w:rsidRPr="00C60615">
        <w:rPr>
          <w:rFonts w:asciiTheme="majorHAnsi" w:hAnsiTheme="majorHAnsi"/>
          <w:b/>
          <w:bCs/>
          <w:sz w:val="20"/>
          <w:szCs w:val="20"/>
          <w:shd w:val="clear" w:color="auto" w:fill="C0D6C2"/>
        </w:rPr>
        <w:t>Centros de Salud.</w:t>
      </w:r>
    </w:p>
    <w:p w:rsidR="005D5278" w:rsidRPr="009D7CED" w:rsidRDefault="005D5278" w:rsidP="00B22F80">
      <w:pPr>
        <w:jc w:val="both"/>
        <w:rPr>
          <w:rFonts w:ascii="Arial" w:hAnsi="Arial"/>
          <w:sz w:val="24"/>
          <w:u w:color="FFFFFF" w:themeColor="background1"/>
        </w:rPr>
      </w:pPr>
    </w:p>
    <w:p w:rsidR="00391FBC"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 xml:space="preserve">De los artículos encontrados se seleccionaron los más recientes, los que trataran temas en los que se pudiera valorar </w:t>
      </w:r>
      <w:r w:rsidR="006114AD">
        <w:rPr>
          <w:rFonts w:ascii="Arial" w:hAnsi="Arial"/>
          <w:sz w:val="24"/>
          <w:u w:color="FFFFFF" w:themeColor="background1"/>
        </w:rPr>
        <w:t xml:space="preserve">como los profesionales en atención primaria pueden actuar en lo relacionado con maltrato, factores a tener en cuenta y qué hacer cuando se detecta un caso de maltrato. </w:t>
      </w:r>
      <w:r w:rsidR="0023593B" w:rsidRPr="009D7CED">
        <w:rPr>
          <w:rFonts w:ascii="Arial" w:hAnsi="Arial"/>
          <w:sz w:val="24"/>
          <w:u w:color="FFFFFF" w:themeColor="background1"/>
        </w:rPr>
        <w:t>S</w:t>
      </w:r>
      <w:r w:rsidRPr="009D7CED">
        <w:rPr>
          <w:rFonts w:ascii="Arial" w:hAnsi="Arial"/>
          <w:sz w:val="24"/>
          <w:u w:color="FFFFFF" w:themeColor="background1"/>
        </w:rPr>
        <w:t>e seleccionaron los</w:t>
      </w:r>
      <w:r w:rsidR="0023593B" w:rsidRPr="009D7CED">
        <w:rPr>
          <w:rFonts w:ascii="Arial" w:hAnsi="Arial"/>
          <w:sz w:val="24"/>
          <w:u w:color="FFFFFF" w:themeColor="background1"/>
        </w:rPr>
        <w:t xml:space="preserve"> artículos</w:t>
      </w:r>
      <w:r w:rsidRPr="009D7CED">
        <w:rPr>
          <w:rFonts w:ascii="Arial" w:hAnsi="Arial"/>
          <w:sz w:val="24"/>
          <w:u w:color="FFFFFF" w:themeColor="background1"/>
        </w:rPr>
        <w:t xml:space="preserve"> que no tuvieran ningún conflicto ético en su realización.</w:t>
      </w:r>
    </w:p>
    <w:p w:rsidR="0023593B" w:rsidRPr="009D7CED" w:rsidRDefault="0023593B" w:rsidP="00B22F80">
      <w:pPr>
        <w:jc w:val="both"/>
        <w:rPr>
          <w:rFonts w:ascii="Arial" w:hAnsi="Arial"/>
          <w:sz w:val="24"/>
          <w:u w:color="FFFFFF" w:themeColor="background1"/>
        </w:rPr>
      </w:pPr>
    </w:p>
    <w:p w:rsidR="005D5278" w:rsidRDefault="0023593B" w:rsidP="00B22F80">
      <w:pPr>
        <w:jc w:val="both"/>
        <w:rPr>
          <w:rFonts w:ascii="Arial" w:hAnsi="Arial"/>
          <w:sz w:val="24"/>
          <w:u w:color="FFFFFF" w:themeColor="background1"/>
        </w:rPr>
      </w:pPr>
      <w:r w:rsidRPr="009D7CED">
        <w:rPr>
          <w:rFonts w:ascii="Arial" w:hAnsi="Arial"/>
          <w:sz w:val="24"/>
          <w:u w:color="FFFFFF" w:themeColor="background1"/>
        </w:rPr>
        <w:t>Los artículos</w:t>
      </w:r>
      <w:r w:rsidR="00B22F80">
        <w:rPr>
          <w:rFonts w:ascii="Arial" w:hAnsi="Arial"/>
          <w:sz w:val="24"/>
          <w:u w:color="FFFFFF" w:themeColor="background1"/>
        </w:rPr>
        <w:t xml:space="preserve"> en los que encontramos la información que respondía a los objetivos que nos planteamos y que</w:t>
      </w:r>
      <w:r w:rsidRPr="009D7CED">
        <w:rPr>
          <w:rFonts w:ascii="Arial" w:hAnsi="Arial"/>
          <w:sz w:val="24"/>
          <w:u w:color="FFFFFF" w:themeColor="background1"/>
        </w:rPr>
        <w:t xml:space="preserve"> utilizamos para elaborar nuestra revisión y las conclusiones de nuestro trabajo fueron los siguientes.</w:t>
      </w:r>
      <w:r w:rsidR="00B22F80">
        <w:rPr>
          <w:rFonts w:ascii="Arial" w:hAnsi="Arial"/>
          <w:sz w:val="24"/>
          <w:u w:color="FFFFFF" w:themeColor="background1"/>
        </w:rPr>
        <w:t xml:space="preserve"> </w:t>
      </w:r>
    </w:p>
    <w:p w:rsidR="005C041D" w:rsidRDefault="005C041D" w:rsidP="006114AD">
      <w:pPr>
        <w:jc w:val="both"/>
        <w:rPr>
          <w:rFonts w:ascii="Arial" w:hAnsi="Arial" w:cs="Helvetica"/>
          <w:sz w:val="24"/>
          <w:szCs w:val="20"/>
          <w:u w:color="FFFFFF" w:themeColor="background1"/>
          <w:lang w:val="en-US"/>
        </w:rPr>
      </w:pPr>
    </w:p>
    <w:p w:rsidR="006114AD" w:rsidRPr="005C041D" w:rsidRDefault="006114AD" w:rsidP="006114AD">
      <w:pPr>
        <w:jc w:val="both"/>
        <w:rPr>
          <w:rFonts w:ascii="Arial" w:hAnsi="Arial"/>
          <w:sz w:val="24"/>
          <w:u w:color="FFFFFF" w:themeColor="background1"/>
        </w:rPr>
      </w:pPr>
      <w:proofErr w:type="spellStart"/>
      <w:r w:rsidRPr="005C041D">
        <w:rPr>
          <w:rFonts w:ascii="Arial" w:hAnsi="Arial"/>
          <w:sz w:val="24"/>
          <w:u w:color="FFFFFF" w:themeColor="background1"/>
        </w:rPr>
        <w:t>Sipsma</w:t>
      </w:r>
      <w:proofErr w:type="spellEnd"/>
      <w:r w:rsidRPr="005C041D">
        <w:rPr>
          <w:rFonts w:ascii="Arial" w:hAnsi="Arial"/>
          <w:sz w:val="24"/>
          <w:u w:color="FFFFFF" w:themeColor="background1"/>
        </w:rPr>
        <w:t xml:space="preserve"> H, Ofori-Atta A, Canavan M, </w:t>
      </w:r>
      <w:proofErr w:type="spellStart"/>
      <w:r w:rsidRPr="005C041D">
        <w:rPr>
          <w:rFonts w:ascii="Arial" w:hAnsi="Arial"/>
          <w:sz w:val="24"/>
          <w:u w:color="FFFFFF" w:themeColor="background1"/>
        </w:rPr>
        <w:t>Udry</w:t>
      </w:r>
      <w:proofErr w:type="spellEnd"/>
      <w:r w:rsidRPr="005C041D">
        <w:rPr>
          <w:rFonts w:ascii="Arial" w:hAnsi="Arial"/>
          <w:sz w:val="24"/>
          <w:u w:color="FFFFFF" w:themeColor="background1"/>
        </w:rPr>
        <w:t xml:space="preserve"> C, Bradley E. Empowerment and use of antenatal care among women in Ghana: a cross-sectional study. BMC Pregnancy Childbirth. </w:t>
      </w:r>
      <w:proofErr w:type="gramStart"/>
      <w:r w:rsidRPr="005C041D">
        <w:rPr>
          <w:rFonts w:ascii="Arial" w:hAnsi="Arial"/>
          <w:sz w:val="24"/>
          <w:u w:color="FFFFFF" w:themeColor="background1"/>
        </w:rPr>
        <w:t>2014;14:364</w:t>
      </w:r>
      <w:proofErr w:type="gramEnd"/>
      <w:r w:rsidRPr="005C041D">
        <w:rPr>
          <w:rFonts w:ascii="Arial" w:hAnsi="Arial"/>
          <w:sz w:val="24"/>
          <w:u w:color="FFFFFF" w:themeColor="background1"/>
        </w:rPr>
        <w:t xml:space="preserve">. </w:t>
      </w:r>
    </w:p>
    <w:p w:rsidR="005C041D" w:rsidRPr="005C041D" w:rsidRDefault="005C041D" w:rsidP="006114AD">
      <w:pPr>
        <w:jc w:val="both"/>
        <w:rPr>
          <w:rFonts w:ascii="Arial" w:hAnsi="Arial"/>
          <w:sz w:val="24"/>
          <w:u w:color="FFFFFF" w:themeColor="background1"/>
        </w:rPr>
      </w:pPr>
    </w:p>
    <w:p w:rsidR="006114AD" w:rsidRPr="005C041D" w:rsidRDefault="006114AD" w:rsidP="006114AD">
      <w:pPr>
        <w:jc w:val="both"/>
        <w:rPr>
          <w:rFonts w:ascii="Arial" w:hAnsi="Arial"/>
          <w:sz w:val="24"/>
          <w:u w:color="FFFFFF" w:themeColor="background1"/>
        </w:rPr>
      </w:pPr>
      <w:r w:rsidRPr="005C041D">
        <w:rPr>
          <w:rFonts w:ascii="Arial" w:hAnsi="Arial"/>
          <w:sz w:val="24"/>
          <w:u w:color="FFFFFF" w:themeColor="background1"/>
        </w:rPr>
        <w:t xml:space="preserve">Galiano M, Miguel J. Detección y atención a la violencia de género en el embarazo: Una asignatura pendiente. Enfermería Global. octubre de 2011;10(24):0-0. </w:t>
      </w:r>
    </w:p>
    <w:p w:rsidR="005C041D" w:rsidRPr="005C041D" w:rsidRDefault="005C041D" w:rsidP="006114AD">
      <w:pPr>
        <w:jc w:val="both"/>
        <w:rPr>
          <w:rFonts w:ascii="Arial" w:hAnsi="Arial"/>
          <w:sz w:val="24"/>
          <w:u w:color="FFFFFF" w:themeColor="background1"/>
        </w:rPr>
      </w:pPr>
    </w:p>
    <w:p w:rsidR="006114AD" w:rsidRPr="005C041D" w:rsidRDefault="006114AD" w:rsidP="006114AD">
      <w:pPr>
        <w:jc w:val="both"/>
        <w:rPr>
          <w:rFonts w:ascii="Arial" w:hAnsi="Arial"/>
          <w:sz w:val="24"/>
          <w:u w:color="FFFFFF" w:themeColor="background1"/>
        </w:rPr>
      </w:pPr>
      <w:r w:rsidRPr="005C041D">
        <w:rPr>
          <w:rFonts w:ascii="Arial" w:hAnsi="Arial"/>
          <w:sz w:val="24"/>
          <w:u w:color="FFFFFF" w:themeColor="background1"/>
        </w:rPr>
        <w:t xml:space="preserve">Las matronas y la detección de la violencia en el embarazo - Sumarios - FAME - Federación de Asociaciones de Matronas de España [Internet]. [citado 9 de septiembre de 2016]. </w:t>
      </w:r>
    </w:p>
    <w:p w:rsidR="005C041D" w:rsidRPr="005C041D" w:rsidRDefault="005C041D" w:rsidP="006114AD">
      <w:pPr>
        <w:jc w:val="both"/>
        <w:rPr>
          <w:rFonts w:ascii="Arial" w:hAnsi="Arial"/>
          <w:sz w:val="24"/>
          <w:u w:color="FFFFFF" w:themeColor="background1"/>
        </w:rPr>
      </w:pPr>
    </w:p>
    <w:p w:rsidR="006114AD" w:rsidRPr="005C041D" w:rsidRDefault="006114AD" w:rsidP="006114AD">
      <w:pPr>
        <w:jc w:val="both"/>
        <w:rPr>
          <w:rFonts w:ascii="Arial" w:hAnsi="Arial"/>
          <w:sz w:val="24"/>
          <w:u w:color="FFFFFF" w:themeColor="background1"/>
        </w:rPr>
      </w:pPr>
      <w:proofErr w:type="spellStart"/>
      <w:r w:rsidRPr="005C041D">
        <w:rPr>
          <w:rFonts w:ascii="Arial" w:hAnsi="Arial"/>
          <w:sz w:val="24"/>
          <w:u w:color="FFFFFF" w:themeColor="background1"/>
        </w:rPr>
        <w:t>Sharps</w:t>
      </w:r>
      <w:proofErr w:type="spellEnd"/>
      <w:r w:rsidRPr="005C041D">
        <w:rPr>
          <w:rFonts w:ascii="Arial" w:hAnsi="Arial"/>
          <w:sz w:val="24"/>
          <w:u w:color="FFFFFF" w:themeColor="background1"/>
        </w:rPr>
        <w:t xml:space="preserve"> P, </w:t>
      </w:r>
      <w:proofErr w:type="spellStart"/>
      <w:r w:rsidRPr="005C041D">
        <w:rPr>
          <w:rFonts w:ascii="Arial" w:hAnsi="Arial"/>
          <w:sz w:val="24"/>
          <w:u w:color="FFFFFF" w:themeColor="background1"/>
        </w:rPr>
        <w:t>Alhusen</w:t>
      </w:r>
      <w:proofErr w:type="spellEnd"/>
      <w:r w:rsidRPr="005C041D">
        <w:rPr>
          <w:rFonts w:ascii="Arial" w:hAnsi="Arial"/>
          <w:sz w:val="24"/>
          <w:u w:color="FFFFFF" w:themeColor="background1"/>
        </w:rPr>
        <w:t xml:space="preserve"> JL, Bullock L, Bhandari S, </w:t>
      </w:r>
      <w:proofErr w:type="spellStart"/>
      <w:r w:rsidRPr="005C041D">
        <w:rPr>
          <w:rFonts w:ascii="Arial" w:hAnsi="Arial"/>
          <w:sz w:val="24"/>
          <w:u w:color="FFFFFF" w:themeColor="background1"/>
        </w:rPr>
        <w:t>Ghazarian</w:t>
      </w:r>
      <w:proofErr w:type="spellEnd"/>
      <w:r w:rsidRPr="005C041D">
        <w:rPr>
          <w:rFonts w:ascii="Arial" w:hAnsi="Arial"/>
          <w:sz w:val="24"/>
          <w:u w:color="FFFFFF" w:themeColor="background1"/>
        </w:rPr>
        <w:t xml:space="preserve"> S, </w:t>
      </w:r>
      <w:proofErr w:type="spellStart"/>
      <w:r w:rsidRPr="005C041D">
        <w:rPr>
          <w:rFonts w:ascii="Arial" w:hAnsi="Arial"/>
          <w:sz w:val="24"/>
          <w:u w:color="FFFFFF" w:themeColor="background1"/>
        </w:rPr>
        <w:t>Udo</w:t>
      </w:r>
      <w:proofErr w:type="spellEnd"/>
      <w:r w:rsidRPr="005C041D">
        <w:rPr>
          <w:rFonts w:ascii="Arial" w:hAnsi="Arial"/>
          <w:sz w:val="24"/>
          <w:u w:color="FFFFFF" w:themeColor="background1"/>
        </w:rPr>
        <w:t xml:space="preserve"> IE, et al. </w:t>
      </w:r>
      <w:proofErr w:type="spellStart"/>
      <w:r w:rsidRPr="005C041D">
        <w:rPr>
          <w:rFonts w:ascii="Arial" w:hAnsi="Arial"/>
          <w:sz w:val="24"/>
          <w:u w:color="FFFFFF" w:themeColor="background1"/>
        </w:rPr>
        <w:t>Engaging</w:t>
      </w:r>
      <w:proofErr w:type="spellEnd"/>
      <w:r w:rsidRPr="005C041D">
        <w:rPr>
          <w:rFonts w:ascii="Arial" w:hAnsi="Arial"/>
          <w:sz w:val="24"/>
          <w:u w:color="FFFFFF" w:themeColor="background1"/>
        </w:rPr>
        <w:t xml:space="preserve"> and </w:t>
      </w:r>
      <w:proofErr w:type="spellStart"/>
      <w:r w:rsidRPr="005C041D">
        <w:rPr>
          <w:rFonts w:ascii="Arial" w:hAnsi="Arial"/>
          <w:sz w:val="24"/>
          <w:u w:color="FFFFFF" w:themeColor="background1"/>
        </w:rPr>
        <w:t>retaining</w:t>
      </w:r>
      <w:proofErr w:type="spellEnd"/>
      <w:r w:rsidRPr="005C041D">
        <w:rPr>
          <w:rFonts w:ascii="Arial" w:hAnsi="Arial"/>
          <w:sz w:val="24"/>
          <w:u w:color="FFFFFF" w:themeColor="background1"/>
        </w:rPr>
        <w:t xml:space="preserve"> </w:t>
      </w:r>
      <w:proofErr w:type="spellStart"/>
      <w:r w:rsidRPr="005C041D">
        <w:rPr>
          <w:rFonts w:ascii="Arial" w:hAnsi="Arial"/>
          <w:sz w:val="24"/>
          <w:u w:color="FFFFFF" w:themeColor="background1"/>
        </w:rPr>
        <w:t>abused</w:t>
      </w:r>
      <w:proofErr w:type="spellEnd"/>
      <w:r w:rsidRPr="005C041D">
        <w:rPr>
          <w:rFonts w:ascii="Arial" w:hAnsi="Arial"/>
          <w:sz w:val="24"/>
          <w:u w:color="FFFFFF" w:themeColor="background1"/>
        </w:rPr>
        <w:t xml:space="preserve"> </w:t>
      </w:r>
      <w:proofErr w:type="spellStart"/>
      <w:r w:rsidRPr="005C041D">
        <w:rPr>
          <w:rFonts w:ascii="Arial" w:hAnsi="Arial"/>
          <w:sz w:val="24"/>
          <w:u w:color="FFFFFF" w:themeColor="background1"/>
        </w:rPr>
        <w:t>women</w:t>
      </w:r>
      <w:proofErr w:type="spellEnd"/>
      <w:r w:rsidRPr="005C041D">
        <w:rPr>
          <w:rFonts w:ascii="Arial" w:hAnsi="Arial"/>
          <w:sz w:val="24"/>
          <w:u w:color="FFFFFF" w:themeColor="background1"/>
        </w:rPr>
        <w:t xml:space="preserve"> in perinatal home </w:t>
      </w:r>
      <w:proofErr w:type="spellStart"/>
      <w:r w:rsidRPr="005C041D">
        <w:rPr>
          <w:rFonts w:ascii="Arial" w:hAnsi="Arial"/>
          <w:sz w:val="24"/>
          <w:u w:color="FFFFFF" w:themeColor="background1"/>
        </w:rPr>
        <w:t>visitation</w:t>
      </w:r>
      <w:proofErr w:type="spellEnd"/>
      <w:r w:rsidRPr="005C041D">
        <w:rPr>
          <w:rFonts w:ascii="Arial" w:hAnsi="Arial"/>
          <w:sz w:val="24"/>
          <w:u w:color="FFFFFF" w:themeColor="background1"/>
        </w:rPr>
        <w:t xml:space="preserve"> </w:t>
      </w:r>
      <w:proofErr w:type="spellStart"/>
      <w:r w:rsidRPr="005C041D">
        <w:rPr>
          <w:rFonts w:ascii="Arial" w:hAnsi="Arial"/>
          <w:sz w:val="24"/>
          <w:u w:color="FFFFFF" w:themeColor="background1"/>
        </w:rPr>
        <w:t>programs</w:t>
      </w:r>
      <w:proofErr w:type="spellEnd"/>
      <w:r w:rsidRPr="005C041D">
        <w:rPr>
          <w:rFonts w:ascii="Arial" w:hAnsi="Arial"/>
          <w:sz w:val="24"/>
          <w:u w:color="FFFFFF" w:themeColor="background1"/>
        </w:rPr>
        <w:t xml:space="preserve">. </w:t>
      </w:r>
      <w:proofErr w:type="spellStart"/>
      <w:r w:rsidRPr="005C041D">
        <w:rPr>
          <w:rFonts w:ascii="Arial" w:hAnsi="Arial"/>
          <w:sz w:val="24"/>
          <w:u w:color="FFFFFF" w:themeColor="background1"/>
        </w:rPr>
        <w:t>Pediatrics</w:t>
      </w:r>
      <w:proofErr w:type="spellEnd"/>
      <w:r w:rsidRPr="005C041D">
        <w:rPr>
          <w:rFonts w:ascii="Arial" w:hAnsi="Arial"/>
          <w:sz w:val="24"/>
          <w:u w:color="FFFFFF" w:themeColor="background1"/>
        </w:rPr>
        <w:t xml:space="preserve">. noviembre de 2013;132 </w:t>
      </w:r>
      <w:proofErr w:type="spellStart"/>
      <w:r w:rsidRPr="005C041D">
        <w:rPr>
          <w:rFonts w:ascii="Arial" w:hAnsi="Arial"/>
          <w:sz w:val="24"/>
          <w:u w:color="FFFFFF" w:themeColor="background1"/>
        </w:rPr>
        <w:t>Suppl</w:t>
      </w:r>
      <w:proofErr w:type="spellEnd"/>
      <w:r w:rsidRPr="005C041D">
        <w:rPr>
          <w:rFonts w:ascii="Arial" w:hAnsi="Arial"/>
          <w:sz w:val="24"/>
          <w:u w:color="FFFFFF" w:themeColor="background1"/>
        </w:rPr>
        <w:t xml:space="preserve"> </w:t>
      </w:r>
      <w:proofErr w:type="gramStart"/>
      <w:r w:rsidRPr="005C041D">
        <w:rPr>
          <w:rFonts w:ascii="Arial" w:hAnsi="Arial"/>
          <w:sz w:val="24"/>
          <w:u w:color="FFFFFF" w:themeColor="background1"/>
        </w:rPr>
        <w:t>2:S</w:t>
      </w:r>
      <w:proofErr w:type="gramEnd"/>
      <w:r w:rsidRPr="005C041D">
        <w:rPr>
          <w:rFonts w:ascii="Arial" w:hAnsi="Arial"/>
          <w:sz w:val="24"/>
          <w:u w:color="FFFFFF" w:themeColor="background1"/>
        </w:rPr>
        <w:t xml:space="preserve">134-139. </w:t>
      </w:r>
    </w:p>
    <w:p w:rsidR="006114AD" w:rsidRPr="005C041D" w:rsidRDefault="006114AD" w:rsidP="00B22F80">
      <w:pPr>
        <w:jc w:val="both"/>
        <w:rPr>
          <w:rFonts w:ascii="Arial" w:hAnsi="Arial"/>
          <w:sz w:val="24"/>
          <w:u w:color="FFFFFF" w:themeColor="background1"/>
        </w:rPr>
      </w:pPr>
    </w:p>
    <w:p w:rsidR="00B22F80" w:rsidRPr="005C041D" w:rsidRDefault="00B22F80" w:rsidP="00B22F80">
      <w:pPr>
        <w:jc w:val="both"/>
        <w:rPr>
          <w:rFonts w:ascii="Arial" w:hAnsi="Arial"/>
          <w:sz w:val="24"/>
          <w:u w:color="FFFFFF" w:themeColor="background1"/>
        </w:rPr>
      </w:pPr>
      <w:r w:rsidRPr="005C041D">
        <w:rPr>
          <w:rFonts w:ascii="Arial" w:hAnsi="Arial"/>
          <w:sz w:val="24"/>
          <w:u w:color="FFFFFF" w:themeColor="background1"/>
        </w:rPr>
        <w:t>Se descartaron artículos que no respondían a los objetivos planteados o por tratar otras temáticas no relacionadas.</w:t>
      </w:r>
    </w:p>
    <w:p w:rsidR="00B22F80" w:rsidRPr="005C041D" w:rsidRDefault="00B22F80" w:rsidP="00B22F80">
      <w:pPr>
        <w:jc w:val="both"/>
        <w:rPr>
          <w:rFonts w:ascii="Arial" w:hAnsi="Arial"/>
          <w:sz w:val="24"/>
          <w:u w:color="FFFFFF" w:themeColor="background1"/>
        </w:rPr>
      </w:pPr>
    </w:p>
    <w:p w:rsidR="005D5278" w:rsidRPr="005C041D" w:rsidRDefault="005D5278" w:rsidP="00B22F80">
      <w:pPr>
        <w:jc w:val="both"/>
        <w:rPr>
          <w:rFonts w:ascii="Arial" w:hAnsi="Arial"/>
          <w:sz w:val="24"/>
          <w:u w:color="FFFFFF" w:themeColor="background1"/>
        </w:rPr>
      </w:pPr>
      <w:r w:rsidRPr="005C041D">
        <w:rPr>
          <w:rFonts w:ascii="Arial" w:hAnsi="Arial"/>
          <w:sz w:val="24"/>
          <w:u w:color="FFFFFF" w:themeColor="background1"/>
        </w:rPr>
        <w:t xml:space="preserve">A </w:t>
      </w:r>
      <w:proofErr w:type="gramStart"/>
      <w:r w:rsidRPr="005C041D">
        <w:rPr>
          <w:rFonts w:ascii="Arial" w:hAnsi="Arial"/>
          <w:sz w:val="24"/>
          <w:u w:color="FFFFFF" w:themeColor="background1"/>
        </w:rPr>
        <w:t>continuación</w:t>
      </w:r>
      <w:proofErr w:type="gramEnd"/>
      <w:r w:rsidRPr="005C041D">
        <w:rPr>
          <w:rFonts w:ascii="Arial" w:hAnsi="Arial"/>
          <w:sz w:val="24"/>
          <w:u w:color="FFFFFF" w:themeColor="background1"/>
        </w:rPr>
        <w:t xml:space="preserve"> les adjunto un breve resumen de la información obtenida de la revisión y que se presentó para la aceptación de nuestro trabajo.</w:t>
      </w:r>
    </w:p>
    <w:p w:rsidR="005C041D" w:rsidRPr="005C041D" w:rsidRDefault="005C041D" w:rsidP="00B22F80">
      <w:pPr>
        <w:jc w:val="both"/>
        <w:rPr>
          <w:rFonts w:ascii="Arial" w:hAnsi="Arial"/>
          <w:sz w:val="24"/>
          <w:u w:color="FFFFFF" w:themeColor="background1"/>
        </w:rPr>
      </w:pPr>
    </w:p>
    <w:p w:rsidR="005D5278" w:rsidRPr="005C041D" w:rsidRDefault="005C041D" w:rsidP="00B22F80">
      <w:pPr>
        <w:jc w:val="both"/>
        <w:rPr>
          <w:rFonts w:ascii="Arial" w:hAnsi="Arial"/>
          <w:sz w:val="24"/>
          <w:u w:color="FFFFFF" w:themeColor="background1"/>
        </w:rPr>
      </w:pPr>
      <w:r w:rsidRPr="005C041D">
        <w:rPr>
          <w:rFonts w:ascii="Arial" w:hAnsi="Arial"/>
          <w:sz w:val="24"/>
          <w:u w:color="FFFFFF" w:themeColor="background1"/>
        </w:rPr>
        <w:lastRenderedPageBreak/>
        <w:t>INTRODUCCION</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La violencia de </w:t>
      </w:r>
      <w:proofErr w:type="gramStart"/>
      <w:r w:rsidRPr="005C041D">
        <w:rPr>
          <w:rFonts w:ascii="Arial" w:hAnsi="Arial"/>
          <w:sz w:val="24"/>
          <w:u w:color="FFFFFF" w:themeColor="background1"/>
        </w:rPr>
        <w:t>género,</w:t>
      </w:r>
      <w:proofErr w:type="gramEnd"/>
      <w:r w:rsidRPr="005C041D">
        <w:rPr>
          <w:rFonts w:ascii="Arial" w:hAnsi="Arial"/>
          <w:sz w:val="24"/>
          <w:u w:color="FFFFFF" w:themeColor="background1"/>
        </w:rPr>
        <w:t xml:space="preserve"> sigue siendo por desgracia un problema que acaba con la vida de muchas mujeres cada año. Se ha observado que un número elevado de mujeres durante el embarazo, son víctimas de maltrato tanto psicológico, como físico. Ante esto, surge la necesidad de prestar una especial atención a la mujer durante el proceso reproductivo, para detectar cualquier posible muestra de maltrato, durante las consultas que realizan en la consulta de la matrona/enfermería. </w:t>
      </w:r>
    </w:p>
    <w:p w:rsidR="006114AD" w:rsidRPr="005C041D" w:rsidRDefault="006114AD" w:rsidP="005C041D">
      <w:pPr>
        <w:jc w:val="both"/>
        <w:rPr>
          <w:rFonts w:ascii="Arial" w:hAnsi="Arial"/>
          <w:sz w:val="24"/>
          <w:u w:color="FFFFFF" w:themeColor="background1"/>
        </w:rPr>
      </w:pPr>
    </w:p>
    <w:p w:rsidR="005C041D" w:rsidRPr="005C041D" w:rsidRDefault="005C041D" w:rsidP="005C041D">
      <w:pPr>
        <w:jc w:val="both"/>
        <w:rPr>
          <w:rFonts w:ascii="Arial" w:hAnsi="Arial"/>
          <w:sz w:val="24"/>
          <w:u w:color="FFFFFF" w:themeColor="background1"/>
        </w:rPr>
      </w:pPr>
      <w:r w:rsidRPr="005C041D">
        <w:rPr>
          <w:rFonts w:ascii="Arial" w:hAnsi="Arial"/>
          <w:sz w:val="24"/>
          <w:u w:color="FFFFFF" w:themeColor="background1"/>
        </w:rPr>
        <w:t>OBJETIVOS</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Conocer el de los profesionales sanitarios en la detección de la violencia de género durante el embarazo. </w:t>
      </w:r>
    </w:p>
    <w:p w:rsidR="005C041D" w:rsidRPr="005C041D" w:rsidRDefault="005C041D" w:rsidP="005C041D">
      <w:pPr>
        <w:jc w:val="both"/>
        <w:rPr>
          <w:rFonts w:ascii="Arial" w:hAnsi="Arial"/>
          <w:sz w:val="24"/>
          <w:u w:color="FFFFFF" w:themeColor="background1"/>
        </w:rPr>
      </w:pPr>
    </w:p>
    <w:p w:rsidR="005C041D" w:rsidRPr="005C041D" w:rsidRDefault="005C041D" w:rsidP="005C041D">
      <w:pPr>
        <w:jc w:val="both"/>
        <w:rPr>
          <w:rFonts w:ascii="Arial" w:hAnsi="Arial"/>
          <w:sz w:val="24"/>
          <w:u w:color="FFFFFF" w:themeColor="background1"/>
        </w:rPr>
      </w:pPr>
      <w:r w:rsidRPr="005C041D">
        <w:rPr>
          <w:rFonts w:ascii="Arial" w:hAnsi="Arial"/>
          <w:sz w:val="24"/>
          <w:u w:color="FFFFFF" w:themeColor="background1"/>
        </w:rPr>
        <w:t>METODOLOGIA</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Se realiza una búsqueda bibliográfica </w:t>
      </w:r>
      <w:proofErr w:type="gramStart"/>
      <w:r w:rsidRPr="005C041D">
        <w:rPr>
          <w:rFonts w:ascii="Arial" w:hAnsi="Arial"/>
          <w:sz w:val="24"/>
          <w:u w:color="FFFFFF" w:themeColor="background1"/>
        </w:rPr>
        <w:t>en  PubMed</w:t>
      </w:r>
      <w:proofErr w:type="gramEnd"/>
      <w:r w:rsidRPr="005C041D">
        <w:rPr>
          <w:rFonts w:ascii="Arial" w:hAnsi="Arial"/>
          <w:sz w:val="24"/>
          <w:u w:color="FFFFFF" w:themeColor="background1"/>
        </w:rPr>
        <w:t xml:space="preserve">, Cochrane, Google Académico, </w:t>
      </w:r>
      <w:proofErr w:type="spellStart"/>
      <w:r w:rsidRPr="005C041D">
        <w:rPr>
          <w:rFonts w:ascii="Arial" w:hAnsi="Arial"/>
          <w:sz w:val="24"/>
          <w:u w:color="FFFFFF" w:themeColor="background1"/>
        </w:rPr>
        <w:t>Pubmed</w:t>
      </w:r>
      <w:proofErr w:type="spellEnd"/>
      <w:r w:rsidRPr="005C041D">
        <w:rPr>
          <w:rFonts w:ascii="Arial" w:hAnsi="Arial"/>
          <w:sz w:val="24"/>
          <w:u w:color="FFFFFF" w:themeColor="background1"/>
        </w:rPr>
        <w:t xml:space="preserve">, Medline, etc. Se escogieron artículos con no más de 5 en español o inglés, usando como descriptores en español: “Violencia contra la Mujer”, “Violencia de Pareja”, “Embarazo”, “Centros de Salud” </w:t>
      </w:r>
    </w:p>
    <w:p w:rsidR="005C041D" w:rsidRPr="005C041D" w:rsidRDefault="005C041D" w:rsidP="005C041D">
      <w:pPr>
        <w:jc w:val="both"/>
        <w:rPr>
          <w:rFonts w:ascii="Arial" w:hAnsi="Arial"/>
          <w:sz w:val="24"/>
          <w:u w:color="FFFFFF" w:themeColor="background1"/>
        </w:rPr>
      </w:pPr>
    </w:p>
    <w:p w:rsidR="005C041D" w:rsidRPr="005C041D" w:rsidRDefault="005C041D" w:rsidP="005C041D">
      <w:pPr>
        <w:jc w:val="both"/>
        <w:rPr>
          <w:rFonts w:ascii="Arial" w:hAnsi="Arial"/>
          <w:sz w:val="24"/>
          <w:u w:color="FFFFFF" w:themeColor="background1"/>
        </w:rPr>
      </w:pPr>
      <w:r w:rsidRPr="005C041D">
        <w:rPr>
          <w:rFonts w:ascii="Arial" w:hAnsi="Arial"/>
          <w:sz w:val="24"/>
          <w:u w:color="FFFFFF" w:themeColor="background1"/>
        </w:rPr>
        <w:t>RESULTADOS</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En un estudio realizado en Andalucía los enfermeros manifestaron no tener los recursos necesarios, de ahí, que se le brinde una prioridad alta para ser derivados a otros servicios más preparados. </w:t>
      </w:r>
    </w:p>
    <w:p w:rsidR="005C041D" w:rsidRPr="005C041D" w:rsidRDefault="005C041D" w:rsidP="005C041D">
      <w:pPr>
        <w:jc w:val="both"/>
        <w:rPr>
          <w:rFonts w:ascii="Arial" w:hAnsi="Arial"/>
          <w:sz w:val="24"/>
          <w:u w:color="FFFFFF" w:themeColor="background1"/>
        </w:rPr>
      </w:pP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La mayoría de las mujeres sienten vergüenza y se </w:t>
      </w:r>
      <w:proofErr w:type="spellStart"/>
      <w:r w:rsidRPr="005C041D">
        <w:rPr>
          <w:rFonts w:ascii="Arial" w:hAnsi="Arial"/>
          <w:sz w:val="24"/>
          <w:u w:color="FFFFFF" w:themeColor="background1"/>
        </w:rPr>
        <w:t>autoculpan</w:t>
      </w:r>
      <w:proofErr w:type="spellEnd"/>
      <w:r w:rsidRPr="005C041D">
        <w:rPr>
          <w:rFonts w:ascii="Arial" w:hAnsi="Arial"/>
          <w:sz w:val="24"/>
          <w:u w:color="FFFFFF" w:themeColor="background1"/>
        </w:rPr>
        <w:t xml:space="preserve">, y por ello no cuentan su situación, por </w:t>
      </w:r>
      <w:proofErr w:type="gramStart"/>
      <w:r w:rsidRPr="005C041D">
        <w:rPr>
          <w:rFonts w:ascii="Arial" w:hAnsi="Arial"/>
          <w:sz w:val="24"/>
          <w:u w:color="FFFFFF" w:themeColor="background1"/>
        </w:rPr>
        <w:t>tanto</w:t>
      </w:r>
      <w:proofErr w:type="gramEnd"/>
      <w:r w:rsidRPr="005C041D">
        <w:rPr>
          <w:rFonts w:ascii="Arial" w:hAnsi="Arial"/>
          <w:sz w:val="24"/>
          <w:u w:color="FFFFFF" w:themeColor="background1"/>
        </w:rPr>
        <w:t xml:space="preserve"> se </w:t>
      </w:r>
      <w:proofErr w:type="spellStart"/>
      <w:r w:rsidRPr="005C041D">
        <w:rPr>
          <w:rFonts w:ascii="Arial" w:hAnsi="Arial"/>
          <w:sz w:val="24"/>
          <w:u w:color="FFFFFF" w:themeColor="background1"/>
        </w:rPr>
        <w:t>infradiagnostican</w:t>
      </w:r>
      <w:proofErr w:type="spellEnd"/>
      <w:r w:rsidRPr="005C041D">
        <w:rPr>
          <w:rFonts w:ascii="Arial" w:hAnsi="Arial"/>
          <w:sz w:val="24"/>
          <w:u w:color="FFFFFF" w:themeColor="background1"/>
        </w:rPr>
        <w:t xml:space="preserve"> más víctimas de las que deberían ser detectadas.</w:t>
      </w:r>
    </w:p>
    <w:p w:rsidR="005C041D" w:rsidRPr="005C041D" w:rsidRDefault="005C041D" w:rsidP="005C041D">
      <w:pPr>
        <w:jc w:val="both"/>
        <w:rPr>
          <w:rFonts w:ascii="Arial" w:hAnsi="Arial"/>
          <w:sz w:val="24"/>
          <w:u w:color="FFFFFF" w:themeColor="background1"/>
        </w:rPr>
      </w:pP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Se debe animar a preguntar activamente a las mujeres en todas las consultas y además poner en marcha un programa de captación para la prevención del maltrato. </w:t>
      </w:r>
    </w:p>
    <w:p w:rsidR="005C041D" w:rsidRPr="005C041D" w:rsidRDefault="005C041D" w:rsidP="005C041D">
      <w:pPr>
        <w:jc w:val="both"/>
        <w:rPr>
          <w:rFonts w:ascii="Arial" w:hAnsi="Arial"/>
          <w:sz w:val="24"/>
          <w:u w:color="FFFFFF" w:themeColor="background1"/>
        </w:rPr>
      </w:pP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Se observa además que muchas mujeres no son conscientes de la gravedad del asunto. </w:t>
      </w:r>
    </w:p>
    <w:p w:rsidR="006114AD" w:rsidRPr="005C041D" w:rsidRDefault="006114AD" w:rsidP="005C041D">
      <w:pPr>
        <w:jc w:val="both"/>
        <w:rPr>
          <w:rFonts w:ascii="Arial" w:hAnsi="Arial"/>
          <w:sz w:val="24"/>
          <w:u w:color="FFFFFF" w:themeColor="background1"/>
        </w:rPr>
      </w:pPr>
    </w:p>
    <w:p w:rsidR="005C041D" w:rsidRPr="005C041D" w:rsidRDefault="005C041D" w:rsidP="005C041D">
      <w:pPr>
        <w:jc w:val="both"/>
        <w:rPr>
          <w:rFonts w:ascii="Arial" w:hAnsi="Arial"/>
          <w:sz w:val="24"/>
          <w:u w:color="FFFFFF" w:themeColor="background1"/>
        </w:rPr>
      </w:pPr>
    </w:p>
    <w:p w:rsidR="005C041D" w:rsidRPr="005C041D" w:rsidRDefault="005C041D" w:rsidP="005C041D">
      <w:pPr>
        <w:jc w:val="both"/>
        <w:rPr>
          <w:rFonts w:ascii="Arial" w:hAnsi="Arial"/>
          <w:sz w:val="24"/>
          <w:u w:color="FFFFFF" w:themeColor="background1"/>
        </w:rPr>
      </w:pPr>
      <w:r w:rsidRPr="005C041D">
        <w:rPr>
          <w:rFonts w:ascii="Arial" w:hAnsi="Arial"/>
          <w:sz w:val="24"/>
          <w:u w:color="FFFFFF" w:themeColor="background1"/>
        </w:rPr>
        <w:lastRenderedPageBreak/>
        <w:t>CONCLUSIONES</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 </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La violencia durante el embarazo es un problema que nos concierne a todos los sanitarios, pero que no se detecta fácilmente.</w:t>
      </w:r>
    </w:p>
    <w:p w:rsidR="006114A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La educación cobra un papel de gran importancia, sobre todo en zonas de pocos recursos, donde el nivel educativo es bajo.</w:t>
      </w:r>
    </w:p>
    <w:p w:rsidR="009D7CED" w:rsidRPr="005C041D" w:rsidRDefault="006114AD" w:rsidP="005C041D">
      <w:pPr>
        <w:jc w:val="both"/>
        <w:rPr>
          <w:rFonts w:ascii="Arial" w:hAnsi="Arial"/>
          <w:sz w:val="24"/>
          <w:u w:color="FFFFFF" w:themeColor="background1"/>
        </w:rPr>
      </w:pPr>
      <w:r w:rsidRPr="005C041D">
        <w:rPr>
          <w:rFonts w:ascii="Arial" w:hAnsi="Arial"/>
          <w:sz w:val="24"/>
          <w:u w:color="FFFFFF" w:themeColor="background1"/>
        </w:rPr>
        <w:t xml:space="preserve">Los sanitarios deben seguir de cerca cualquier indicio de maltrato y denunciar precozmente. Es primordial evitar conductas solidarias o </w:t>
      </w:r>
      <w:proofErr w:type="spellStart"/>
      <w:r w:rsidRPr="005C041D">
        <w:rPr>
          <w:rFonts w:ascii="Arial" w:hAnsi="Arial"/>
          <w:sz w:val="24"/>
          <w:u w:color="FFFFFF" w:themeColor="background1"/>
        </w:rPr>
        <w:t>culpabilizadoras</w:t>
      </w:r>
      <w:proofErr w:type="spellEnd"/>
      <w:r w:rsidRPr="005C041D">
        <w:rPr>
          <w:rFonts w:ascii="Arial" w:hAnsi="Arial"/>
          <w:sz w:val="24"/>
          <w:u w:color="FFFFFF" w:themeColor="background1"/>
        </w:rPr>
        <w:t>.</w:t>
      </w:r>
    </w:p>
    <w:sectPr w:rsidR="009D7CED" w:rsidRPr="005C04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23593B"/>
    <w:rsid w:val="00347C90"/>
    <w:rsid w:val="00391FBC"/>
    <w:rsid w:val="005376DA"/>
    <w:rsid w:val="005C041D"/>
    <w:rsid w:val="005D5278"/>
    <w:rsid w:val="005D6766"/>
    <w:rsid w:val="006114AD"/>
    <w:rsid w:val="006F024E"/>
    <w:rsid w:val="00886664"/>
    <w:rsid w:val="008A372F"/>
    <w:rsid w:val="009D7CED"/>
    <w:rsid w:val="00B22F80"/>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B992"/>
  <w15:docId w15:val="{55AFAE05-8E66-491E-9570-C2A81E82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 w:type="paragraph" w:customStyle="1" w:styleId="Default">
    <w:name w:val="Default"/>
    <w:rsid w:val="006114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779298740">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394351029">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3</cp:revision>
  <dcterms:created xsi:type="dcterms:W3CDTF">2019-05-08T13:48:00Z</dcterms:created>
  <dcterms:modified xsi:type="dcterms:W3CDTF">2019-05-10T12:21:00Z</dcterms:modified>
</cp:coreProperties>
</file>