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DC" w:rsidRPr="00BF3DEF" w:rsidRDefault="00EF5FDC" w:rsidP="00BF3DEF">
      <w:pPr>
        <w:jc w:val="both"/>
        <w:rPr>
          <w:rFonts w:ascii="Arial" w:hAnsi="Arial" w:cs="Arial"/>
          <w:color w:val="000000" w:themeColor="text1"/>
        </w:rPr>
      </w:pPr>
      <w:r w:rsidRPr="00BF3DEF">
        <w:rPr>
          <w:rFonts w:ascii="Arial" w:hAnsi="Arial" w:cs="Arial"/>
          <w:color w:val="000000"/>
        </w:rPr>
        <w:t>La Comunicación póster: “</w:t>
      </w:r>
      <w:r w:rsidR="00EF3C44" w:rsidRPr="00BF3DEF">
        <w:rPr>
          <w:rFonts w:ascii="Arial" w:hAnsi="Arial" w:cs="Arial"/>
          <w:color w:val="000000"/>
        </w:rPr>
        <w:t>V</w:t>
      </w:r>
      <w:r w:rsidR="00C87BEC">
        <w:rPr>
          <w:rFonts w:ascii="Arial" w:hAnsi="Arial" w:cs="Arial"/>
          <w:color w:val="000000"/>
        </w:rPr>
        <w:t>acunación frente a Tos Ferina en el embarazo: Seguridad Clínica</w:t>
      </w:r>
      <w:r w:rsidRPr="00BF3DEF">
        <w:rPr>
          <w:rFonts w:ascii="Arial" w:hAnsi="Arial" w:cs="Arial"/>
          <w:color w:val="000000"/>
        </w:rPr>
        <w:t xml:space="preserve">”, publicada en 2017 en el II Congreso Internacional Contextos Clínicos y de la </w:t>
      </w:r>
      <w:proofErr w:type="gramStart"/>
      <w:r w:rsidRPr="00BF3DEF">
        <w:rPr>
          <w:rFonts w:ascii="Arial" w:hAnsi="Arial" w:cs="Arial"/>
          <w:color w:val="000000"/>
        </w:rPr>
        <w:t>Salud,  se</w:t>
      </w:r>
      <w:proofErr w:type="gramEnd"/>
      <w:r w:rsidRPr="00BF3DEF">
        <w:rPr>
          <w:rFonts w:ascii="Arial" w:hAnsi="Arial" w:cs="Arial"/>
          <w:color w:val="000000"/>
        </w:rPr>
        <w:t xml:space="preserve"> presentó con el siguiente formato:</w:t>
      </w:r>
    </w:p>
    <w:p w:rsidR="005F0B79" w:rsidRPr="00BF3DEF" w:rsidRDefault="00BF3DEF" w:rsidP="00BF3DEF">
      <w:pPr>
        <w:jc w:val="both"/>
        <w:rPr>
          <w:rFonts w:ascii="Arial" w:hAnsi="Arial" w:cs="Arial"/>
          <w:color w:val="000000"/>
        </w:rPr>
      </w:pPr>
      <w:r w:rsidRPr="00BF3DEF">
        <w:rPr>
          <w:rFonts w:ascii="Arial" w:hAnsi="Arial" w:cs="Arial"/>
          <w:color w:val="00000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pt;height:516.6pt" o:ole="">
            <v:imagedata r:id="rId5" o:title=""/>
          </v:shape>
          <o:OLEObject Type="Embed" ProgID="AcroExch.Document.DC" ShapeID="_x0000_i1025" DrawAspect="Content" ObjectID="_1618991873" r:id="rId6"/>
        </w:object>
      </w:r>
    </w:p>
    <w:p w:rsidR="005F0B79" w:rsidRPr="00BF3DEF" w:rsidRDefault="005F0B79" w:rsidP="00BF3DEF">
      <w:pPr>
        <w:jc w:val="both"/>
        <w:rPr>
          <w:rFonts w:ascii="Arial" w:hAnsi="Arial" w:cs="Arial"/>
          <w:color w:val="000000"/>
        </w:rPr>
      </w:pPr>
    </w:p>
    <w:p w:rsidR="00C87BEC" w:rsidRDefault="00C87BEC" w:rsidP="00BF3DEF">
      <w:pPr>
        <w:autoSpaceDE w:val="0"/>
        <w:autoSpaceDN w:val="0"/>
        <w:adjustRightInd w:val="0"/>
        <w:spacing w:after="0" w:line="240" w:lineRule="auto"/>
        <w:jc w:val="both"/>
        <w:rPr>
          <w:rFonts w:ascii="Arial" w:hAnsi="Arial" w:cs="Arial"/>
          <w:color w:val="000000"/>
        </w:rPr>
      </w:pPr>
      <w:r>
        <w:rPr>
          <w:rFonts w:ascii="Arial" w:hAnsi="Arial" w:cs="Arial"/>
          <w:color w:val="000000"/>
        </w:rPr>
        <w:t>E</w:t>
      </w:r>
      <w:r w:rsidR="005F0B79" w:rsidRPr="00BF3DEF">
        <w:rPr>
          <w:rFonts w:ascii="Arial" w:hAnsi="Arial" w:cs="Arial"/>
          <w:color w:val="000000"/>
        </w:rPr>
        <w:t xml:space="preserve">n la comunicación poster se describe como se realizó la revisión sistemática que fue una búsqueda bibliográfica en las principales bases de datos como: Medline, </w:t>
      </w:r>
      <w:proofErr w:type="spellStart"/>
      <w:r w:rsidR="005F0B79" w:rsidRPr="00BF3DEF">
        <w:rPr>
          <w:rFonts w:ascii="Arial" w:hAnsi="Arial" w:cs="Arial"/>
          <w:color w:val="000000"/>
        </w:rPr>
        <w:t>Embase</w:t>
      </w:r>
      <w:proofErr w:type="spellEnd"/>
      <w:r w:rsidR="005F0B79" w:rsidRPr="00BF3DEF">
        <w:rPr>
          <w:rFonts w:ascii="Arial" w:hAnsi="Arial" w:cs="Arial"/>
          <w:color w:val="000000"/>
        </w:rPr>
        <w:t xml:space="preserve">, Scielo, Cuiden, </w:t>
      </w:r>
      <w:proofErr w:type="spellStart"/>
      <w:r w:rsidR="005F0B79" w:rsidRPr="00BF3DEF">
        <w:rPr>
          <w:rFonts w:ascii="Arial" w:hAnsi="Arial" w:cs="Arial"/>
          <w:color w:val="000000"/>
        </w:rPr>
        <w:t>Pubmed</w:t>
      </w:r>
      <w:proofErr w:type="spellEnd"/>
      <w:r w:rsidR="005F0B79" w:rsidRPr="00BF3DEF">
        <w:rPr>
          <w:rFonts w:ascii="Arial" w:hAnsi="Arial" w:cs="Arial"/>
          <w:color w:val="000000"/>
        </w:rPr>
        <w:t>, Lilacs, Cochrane.</w:t>
      </w:r>
    </w:p>
    <w:p w:rsidR="008D356A" w:rsidRPr="00BF3DEF" w:rsidRDefault="00BF3DEF" w:rsidP="00BF3DEF">
      <w:pPr>
        <w:autoSpaceDE w:val="0"/>
        <w:autoSpaceDN w:val="0"/>
        <w:adjustRightInd w:val="0"/>
        <w:spacing w:after="0" w:line="240" w:lineRule="auto"/>
        <w:jc w:val="both"/>
        <w:rPr>
          <w:rFonts w:ascii="Arial" w:hAnsi="Arial" w:cs="Arial"/>
        </w:rPr>
      </w:pPr>
      <w:r w:rsidRPr="00BF3DEF">
        <w:rPr>
          <w:rFonts w:ascii="Arial" w:hAnsi="Arial" w:cs="Arial"/>
        </w:rPr>
        <w:t>Se utiliza</w:t>
      </w:r>
      <w:r w:rsidR="00C87BEC">
        <w:rPr>
          <w:rFonts w:ascii="Arial" w:hAnsi="Arial" w:cs="Arial"/>
        </w:rPr>
        <w:t>ron</w:t>
      </w:r>
      <w:r w:rsidRPr="00BF3DEF">
        <w:rPr>
          <w:rFonts w:ascii="Arial" w:hAnsi="Arial" w:cs="Arial"/>
        </w:rPr>
        <w:t xml:space="preserve"> como descriptores</w:t>
      </w:r>
      <w:r>
        <w:rPr>
          <w:rFonts w:ascii="Arial" w:hAnsi="Arial" w:cs="Arial"/>
        </w:rPr>
        <w:t xml:space="preserve"> </w:t>
      </w:r>
      <w:r w:rsidRPr="00BF3DEF">
        <w:rPr>
          <w:rFonts w:ascii="Arial" w:hAnsi="Arial" w:cs="Arial"/>
        </w:rPr>
        <w:t xml:space="preserve">en español: tos ferina, vacunación, embarazo, recién nacido y en inglés: </w:t>
      </w:r>
      <w:proofErr w:type="spellStart"/>
      <w:r w:rsidRPr="00BF3DEF">
        <w:rPr>
          <w:rFonts w:ascii="Arial" w:hAnsi="Arial" w:cs="Arial"/>
        </w:rPr>
        <w:t>diphetria</w:t>
      </w:r>
      <w:proofErr w:type="spellEnd"/>
      <w:r w:rsidRPr="00BF3DEF">
        <w:rPr>
          <w:rFonts w:ascii="Arial" w:hAnsi="Arial" w:cs="Arial"/>
        </w:rPr>
        <w:t xml:space="preserve">, </w:t>
      </w:r>
      <w:proofErr w:type="spellStart"/>
      <w:r w:rsidRPr="00BF3DEF">
        <w:rPr>
          <w:rFonts w:ascii="Arial" w:hAnsi="Arial" w:cs="Arial"/>
        </w:rPr>
        <w:t>vaccination</w:t>
      </w:r>
      <w:proofErr w:type="spellEnd"/>
      <w:r w:rsidRPr="00BF3DEF">
        <w:rPr>
          <w:rFonts w:ascii="Arial" w:hAnsi="Arial" w:cs="Arial"/>
        </w:rPr>
        <w:t xml:space="preserve">, </w:t>
      </w:r>
      <w:proofErr w:type="spellStart"/>
      <w:r w:rsidRPr="00BF3DEF">
        <w:rPr>
          <w:rFonts w:ascii="Arial" w:hAnsi="Arial" w:cs="Arial"/>
        </w:rPr>
        <w:t>pregnancy</w:t>
      </w:r>
      <w:proofErr w:type="spellEnd"/>
      <w:r w:rsidRPr="00BF3DEF">
        <w:rPr>
          <w:rFonts w:ascii="Arial" w:hAnsi="Arial" w:cs="Arial"/>
        </w:rPr>
        <w:t xml:space="preserve">, </w:t>
      </w:r>
      <w:proofErr w:type="spellStart"/>
      <w:r w:rsidRPr="00BF3DEF">
        <w:rPr>
          <w:rFonts w:ascii="Arial" w:hAnsi="Arial" w:cs="Arial"/>
        </w:rPr>
        <w:t>newborn</w:t>
      </w:r>
      <w:proofErr w:type="spellEnd"/>
      <w:r w:rsidRPr="00BF3DEF">
        <w:rPr>
          <w:rFonts w:ascii="Arial" w:hAnsi="Arial" w:cs="Arial"/>
        </w:rPr>
        <w:t>.</w:t>
      </w:r>
    </w:p>
    <w:p w:rsidR="00EF3C44" w:rsidRPr="00BF3DEF" w:rsidRDefault="00EF3C44" w:rsidP="00BF3DEF">
      <w:pPr>
        <w:pStyle w:val="NormalWeb"/>
        <w:jc w:val="both"/>
        <w:rPr>
          <w:rFonts w:ascii="Arial" w:hAnsi="Arial" w:cs="Arial"/>
          <w:color w:val="000000"/>
          <w:sz w:val="22"/>
          <w:szCs w:val="22"/>
        </w:rPr>
      </w:pPr>
    </w:p>
    <w:p w:rsidR="00EF3C44" w:rsidRPr="00BF3DEF" w:rsidRDefault="00C87BEC" w:rsidP="00BF3DEF">
      <w:pPr>
        <w:pStyle w:val="NormalWeb"/>
        <w:jc w:val="both"/>
        <w:rPr>
          <w:rFonts w:ascii="Arial" w:hAnsi="Arial" w:cs="Arial"/>
          <w:color w:val="000000"/>
          <w:sz w:val="22"/>
          <w:szCs w:val="22"/>
        </w:rPr>
      </w:pPr>
      <w:r>
        <w:rPr>
          <w:rFonts w:ascii="Arial" w:hAnsi="Arial" w:cs="Arial"/>
          <w:color w:val="000000"/>
          <w:sz w:val="22"/>
          <w:szCs w:val="22"/>
        </w:rPr>
        <w:lastRenderedPageBreak/>
        <w:t>S</w:t>
      </w:r>
      <w:r w:rsidR="00EF3C44" w:rsidRPr="00BF3DEF">
        <w:rPr>
          <w:rFonts w:ascii="Arial" w:hAnsi="Arial" w:cs="Arial"/>
          <w:color w:val="000000"/>
          <w:sz w:val="22"/>
          <w:szCs w:val="22"/>
        </w:rPr>
        <w:t>e seleccionaron los</w:t>
      </w:r>
      <w:r>
        <w:rPr>
          <w:rFonts w:ascii="Arial" w:hAnsi="Arial" w:cs="Arial"/>
          <w:color w:val="000000"/>
          <w:sz w:val="22"/>
          <w:szCs w:val="22"/>
        </w:rPr>
        <w:t xml:space="preserve"> artículos</w:t>
      </w:r>
      <w:r w:rsidR="00EF3C44" w:rsidRPr="00BF3DEF">
        <w:rPr>
          <w:rFonts w:ascii="Arial" w:hAnsi="Arial" w:cs="Arial"/>
          <w:color w:val="000000"/>
          <w:sz w:val="22"/>
          <w:szCs w:val="22"/>
        </w:rPr>
        <w:t xml:space="preserve"> más </w:t>
      </w:r>
      <w:r>
        <w:rPr>
          <w:rFonts w:ascii="Arial" w:hAnsi="Arial" w:cs="Arial"/>
          <w:color w:val="000000"/>
          <w:sz w:val="22"/>
          <w:szCs w:val="22"/>
        </w:rPr>
        <w:t>actuales y</w:t>
      </w:r>
      <w:r w:rsidR="00EF3C44" w:rsidRPr="00BF3DEF">
        <w:rPr>
          <w:rFonts w:ascii="Arial" w:hAnsi="Arial" w:cs="Arial"/>
          <w:color w:val="000000"/>
          <w:sz w:val="22"/>
          <w:szCs w:val="22"/>
        </w:rPr>
        <w:t xml:space="preserve"> los que trata</w:t>
      </w:r>
      <w:r>
        <w:rPr>
          <w:rFonts w:ascii="Arial" w:hAnsi="Arial" w:cs="Arial"/>
          <w:color w:val="000000"/>
          <w:sz w:val="22"/>
          <w:szCs w:val="22"/>
        </w:rPr>
        <w:t>b</w:t>
      </w:r>
      <w:r w:rsidR="00EF3C44" w:rsidRPr="00BF3DEF">
        <w:rPr>
          <w:rFonts w:ascii="Arial" w:hAnsi="Arial" w:cs="Arial"/>
          <w:color w:val="000000"/>
          <w:sz w:val="22"/>
          <w:szCs w:val="22"/>
        </w:rPr>
        <w:t xml:space="preserve">an temas en los que se pudiera </w:t>
      </w:r>
      <w:r>
        <w:rPr>
          <w:rFonts w:ascii="Arial" w:hAnsi="Arial" w:cs="Arial"/>
          <w:color w:val="000000"/>
          <w:sz w:val="22"/>
          <w:szCs w:val="22"/>
        </w:rPr>
        <w:t>demostrar o no</w:t>
      </w:r>
      <w:r w:rsidR="00EF3C44" w:rsidRPr="00BF3DEF">
        <w:rPr>
          <w:rFonts w:ascii="Arial" w:hAnsi="Arial" w:cs="Arial"/>
          <w:color w:val="000000"/>
          <w:sz w:val="22"/>
          <w:szCs w:val="22"/>
        </w:rPr>
        <w:t xml:space="preserve"> la eficacia y la seguridad de la vacunación de la tos ferina en el embarazo. </w:t>
      </w:r>
    </w:p>
    <w:p w:rsidR="00EF3C44" w:rsidRPr="00BF3DEF" w:rsidRDefault="00EF3C44" w:rsidP="00BF3DEF">
      <w:pPr>
        <w:pStyle w:val="NormalWeb"/>
        <w:jc w:val="both"/>
        <w:rPr>
          <w:rFonts w:ascii="Arial" w:hAnsi="Arial" w:cs="Arial"/>
          <w:color w:val="000000"/>
          <w:sz w:val="22"/>
          <w:szCs w:val="22"/>
        </w:rPr>
      </w:pPr>
      <w:r w:rsidRPr="00BF3DEF">
        <w:rPr>
          <w:rFonts w:ascii="Arial" w:hAnsi="Arial" w:cs="Arial"/>
          <w:color w:val="000000"/>
          <w:sz w:val="22"/>
          <w:szCs w:val="22"/>
        </w:rPr>
        <w:t>Se seleccionaron los artículos que no tuvieran ningún conflicto ético en su realización.</w:t>
      </w:r>
    </w:p>
    <w:p w:rsidR="00FF3952" w:rsidRPr="00BF3DEF" w:rsidRDefault="008D356A" w:rsidP="00C87BEC">
      <w:pPr>
        <w:pStyle w:val="NormalWeb"/>
        <w:jc w:val="both"/>
        <w:rPr>
          <w:rFonts w:ascii="Arial" w:hAnsi="Arial" w:cs="Arial"/>
          <w:color w:val="000000"/>
          <w:sz w:val="22"/>
          <w:szCs w:val="22"/>
        </w:rPr>
      </w:pPr>
      <w:r w:rsidRPr="00BF3DEF">
        <w:rPr>
          <w:rFonts w:ascii="Arial" w:hAnsi="Arial" w:cs="Arial"/>
          <w:color w:val="000000"/>
          <w:sz w:val="22"/>
          <w:szCs w:val="22"/>
        </w:rPr>
        <w:t>Los artículos en los que encontramos la información que respondía a los objetivos que nos planteamos y que utilizamos para elaborar nuestra revisión y las conclusiones de nuestro trabajo fueron los siguientes:</w:t>
      </w:r>
      <w:r w:rsidR="00FF3952" w:rsidRPr="00BF3DEF">
        <w:rPr>
          <w:rFonts w:ascii="Arial" w:hAnsi="Arial" w:cs="Arial"/>
          <w:color w:val="000000"/>
          <w:sz w:val="22"/>
          <w:szCs w:val="22"/>
        </w:rPr>
        <w:t xml:space="preserve"> </w:t>
      </w:r>
    </w:p>
    <w:p w:rsidR="00C87BEC" w:rsidRDefault="00C87BEC" w:rsidP="00C87BEC">
      <w:pPr>
        <w:pStyle w:val="NormalWeb"/>
        <w:jc w:val="both"/>
        <w:rPr>
          <w:rFonts w:ascii="Arial" w:hAnsi="Arial" w:cs="Arial"/>
          <w:color w:val="000000"/>
          <w:sz w:val="22"/>
          <w:szCs w:val="22"/>
        </w:rPr>
      </w:pPr>
    </w:p>
    <w:p w:rsidR="00BF3DEF" w:rsidRPr="00C87BEC" w:rsidRDefault="00BF3DEF" w:rsidP="00C87BEC">
      <w:pPr>
        <w:pStyle w:val="NormalWeb"/>
        <w:jc w:val="both"/>
        <w:rPr>
          <w:rFonts w:ascii="Arial" w:hAnsi="Arial" w:cs="Arial"/>
          <w:color w:val="000000"/>
          <w:sz w:val="22"/>
          <w:szCs w:val="22"/>
        </w:rPr>
      </w:pPr>
      <w:proofErr w:type="spellStart"/>
      <w:r w:rsidRPr="00C87BEC">
        <w:rPr>
          <w:rFonts w:ascii="Arial" w:hAnsi="Arial" w:cs="Arial"/>
          <w:color w:val="000000"/>
          <w:sz w:val="22"/>
          <w:szCs w:val="22"/>
        </w:rPr>
        <w:t>Campins</w:t>
      </w:r>
      <w:proofErr w:type="spellEnd"/>
      <w:r w:rsidR="00C87BEC" w:rsidRPr="00C87BEC">
        <w:rPr>
          <w:rFonts w:ascii="Arial" w:hAnsi="Arial" w:cs="Arial"/>
          <w:color w:val="000000"/>
          <w:sz w:val="22"/>
          <w:szCs w:val="22"/>
        </w:rPr>
        <w:t xml:space="preserve"> </w:t>
      </w:r>
      <w:r w:rsidRPr="00C87BEC">
        <w:rPr>
          <w:rFonts w:ascii="Arial" w:hAnsi="Arial" w:cs="Arial"/>
          <w:color w:val="000000"/>
          <w:sz w:val="22"/>
          <w:szCs w:val="22"/>
        </w:rPr>
        <w:t xml:space="preserve">M., Moreno D., Gil </w:t>
      </w:r>
      <w:proofErr w:type="spellStart"/>
      <w:proofErr w:type="gramStart"/>
      <w:r w:rsidRPr="00C87BEC">
        <w:rPr>
          <w:rFonts w:ascii="Arial" w:hAnsi="Arial" w:cs="Arial"/>
          <w:color w:val="000000"/>
          <w:sz w:val="22"/>
          <w:szCs w:val="22"/>
        </w:rPr>
        <w:t>A.,et</w:t>
      </w:r>
      <w:proofErr w:type="spellEnd"/>
      <w:r w:rsidRPr="00C87BEC">
        <w:rPr>
          <w:rFonts w:ascii="Arial" w:hAnsi="Arial" w:cs="Arial"/>
          <w:color w:val="000000"/>
          <w:sz w:val="22"/>
          <w:szCs w:val="22"/>
        </w:rPr>
        <w:t xml:space="preserve"> al.</w:t>
      </w:r>
      <w:proofErr w:type="gramEnd"/>
      <w:r w:rsidRPr="00C87BEC">
        <w:rPr>
          <w:rFonts w:ascii="Arial" w:hAnsi="Arial" w:cs="Arial"/>
          <w:color w:val="000000"/>
          <w:sz w:val="22"/>
          <w:szCs w:val="22"/>
        </w:rPr>
        <w:t xml:space="preserve"> Tos ferina en España. Situación</w:t>
      </w:r>
    </w:p>
    <w:p w:rsidR="00BF3DEF" w:rsidRPr="00C87BEC" w:rsidRDefault="00BF3DEF" w:rsidP="00C87BEC">
      <w:pPr>
        <w:pStyle w:val="NormalWeb"/>
        <w:jc w:val="both"/>
        <w:rPr>
          <w:rFonts w:ascii="Arial" w:hAnsi="Arial" w:cs="Arial"/>
          <w:color w:val="000000"/>
          <w:sz w:val="22"/>
          <w:szCs w:val="22"/>
        </w:rPr>
      </w:pPr>
      <w:r w:rsidRPr="00C87BEC">
        <w:rPr>
          <w:rFonts w:ascii="Arial" w:hAnsi="Arial" w:cs="Arial"/>
          <w:color w:val="000000"/>
          <w:sz w:val="22"/>
          <w:szCs w:val="22"/>
        </w:rPr>
        <w:t>epidemiológica y estrategias de prevención y control. Recomendaciones</w:t>
      </w:r>
    </w:p>
    <w:p w:rsidR="00BF3DEF" w:rsidRPr="00C87BEC" w:rsidRDefault="00BF3DEF" w:rsidP="00C87BEC">
      <w:pPr>
        <w:pStyle w:val="NormalWeb"/>
        <w:jc w:val="both"/>
        <w:rPr>
          <w:rFonts w:ascii="Arial" w:hAnsi="Arial" w:cs="Arial"/>
          <w:color w:val="000000"/>
          <w:sz w:val="22"/>
          <w:szCs w:val="22"/>
        </w:rPr>
      </w:pPr>
      <w:r w:rsidRPr="00C87BEC">
        <w:rPr>
          <w:rFonts w:ascii="Arial" w:hAnsi="Arial" w:cs="Arial"/>
          <w:color w:val="000000"/>
          <w:sz w:val="22"/>
          <w:szCs w:val="22"/>
        </w:rPr>
        <w:t>del Grupo de Trabajo de Tos ferina</w:t>
      </w:r>
    </w:p>
    <w:p w:rsidR="00BF3DEF" w:rsidRPr="00C87BEC" w:rsidRDefault="00BF3DEF" w:rsidP="00C87BEC">
      <w:pPr>
        <w:pStyle w:val="NormalWeb"/>
        <w:jc w:val="both"/>
        <w:rPr>
          <w:rFonts w:ascii="Arial" w:hAnsi="Arial" w:cs="Arial"/>
          <w:color w:val="000000"/>
          <w:sz w:val="22"/>
          <w:szCs w:val="22"/>
        </w:rPr>
      </w:pPr>
      <w:r w:rsidRPr="00C87BEC">
        <w:rPr>
          <w:rFonts w:ascii="Arial" w:hAnsi="Arial" w:cs="Arial"/>
          <w:color w:val="000000"/>
          <w:sz w:val="22"/>
          <w:szCs w:val="22"/>
        </w:rPr>
        <w:t>Enfermedades Infecciosas y Microbiología Clínica, 2013;31: 240-253.</w:t>
      </w:r>
    </w:p>
    <w:p w:rsidR="00C87BEC" w:rsidRPr="00C87BEC" w:rsidRDefault="00C87BEC" w:rsidP="00C87BEC">
      <w:pPr>
        <w:pStyle w:val="NormalWeb"/>
        <w:jc w:val="both"/>
        <w:rPr>
          <w:rFonts w:ascii="Arial" w:hAnsi="Arial" w:cs="Arial"/>
          <w:color w:val="000000"/>
          <w:sz w:val="22"/>
          <w:szCs w:val="22"/>
        </w:rPr>
      </w:pPr>
    </w:p>
    <w:p w:rsidR="00BF3DEF" w:rsidRPr="00C87BEC" w:rsidRDefault="00BF3DEF" w:rsidP="00C87BEC">
      <w:pPr>
        <w:pStyle w:val="NormalWeb"/>
        <w:jc w:val="both"/>
        <w:rPr>
          <w:rFonts w:ascii="Arial" w:hAnsi="Arial" w:cs="Arial"/>
          <w:color w:val="000000"/>
          <w:sz w:val="22"/>
          <w:szCs w:val="22"/>
        </w:rPr>
      </w:pPr>
      <w:r w:rsidRPr="00C87BEC">
        <w:rPr>
          <w:rFonts w:ascii="Arial" w:hAnsi="Arial" w:cs="Arial"/>
          <w:color w:val="000000"/>
          <w:sz w:val="22"/>
          <w:szCs w:val="22"/>
        </w:rPr>
        <w:t>Ulloa R. Estrategias actuales de vacunación contra tos ferina en niños y</w:t>
      </w:r>
    </w:p>
    <w:p w:rsidR="00BF3DEF" w:rsidRPr="00C87BEC" w:rsidRDefault="00BF3DEF" w:rsidP="00C87BEC">
      <w:pPr>
        <w:pStyle w:val="NormalWeb"/>
        <w:jc w:val="both"/>
        <w:rPr>
          <w:rFonts w:ascii="Arial" w:hAnsi="Arial" w:cs="Arial"/>
          <w:color w:val="000000"/>
          <w:sz w:val="22"/>
          <w:szCs w:val="22"/>
        </w:rPr>
      </w:pPr>
      <w:proofErr w:type="spellStart"/>
      <w:r w:rsidRPr="00C87BEC">
        <w:rPr>
          <w:rFonts w:ascii="Arial" w:hAnsi="Arial" w:cs="Arial"/>
          <w:color w:val="000000"/>
          <w:sz w:val="22"/>
          <w:szCs w:val="22"/>
        </w:rPr>
        <w:t>adultos</w:t>
      </w:r>
      <w:proofErr w:type="spellEnd"/>
      <w:r w:rsidRPr="00C87BEC">
        <w:rPr>
          <w:rFonts w:ascii="Arial" w:hAnsi="Arial" w:cs="Arial"/>
          <w:color w:val="000000"/>
          <w:sz w:val="22"/>
          <w:szCs w:val="22"/>
        </w:rPr>
        <w:t>. (Current vaccination strategies against pertussis in children and</w:t>
      </w:r>
    </w:p>
    <w:p w:rsidR="00BF3DEF" w:rsidRPr="00C87BEC" w:rsidRDefault="00BF3DEF" w:rsidP="00C87BEC">
      <w:pPr>
        <w:pStyle w:val="NormalWeb"/>
        <w:jc w:val="both"/>
        <w:rPr>
          <w:rFonts w:ascii="Arial" w:hAnsi="Arial" w:cs="Arial"/>
          <w:color w:val="000000"/>
          <w:sz w:val="22"/>
          <w:szCs w:val="22"/>
        </w:rPr>
      </w:pPr>
      <w:proofErr w:type="spellStart"/>
      <w:r w:rsidRPr="00C87BEC">
        <w:rPr>
          <w:rFonts w:ascii="Arial" w:hAnsi="Arial" w:cs="Arial"/>
          <w:color w:val="000000"/>
          <w:sz w:val="22"/>
          <w:szCs w:val="22"/>
        </w:rPr>
        <w:t>adults</w:t>
      </w:r>
      <w:proofErr w:type="spellEnd"/>
      <w:r w:rsidRPr="00C87BEC">
        <w:rPr>
          <w:rFonts w:ascii="Arial" w:hAnsi="Arial" w:cs="Arial"/>
          <w:color w:val="000000"/>
          <w:sz w:val="22"/>
          <w:szCs w:val="22"/>
        </w:rPr>
        <w:t xml:space="preserve">) Acta </w:t>
      </w:r>
      <w:proofErr w:type="spellStart"/>
      <w:r w:rsidRPr="00C87BEC">
        <w:rPr>
          <w:rFonts w:ascii="Arial" w:hAnsi="Arial" w:cs="Arial"/>
          <w:color w:val="000000"/>
          <w:sz w:val="22"/>
          <w:szCs w:val="22"/>
        </w:rPr>
        <w:t>pediátr</w:t>
      </w:r>
      <w:proofErr w:type="spellEnd"/>
      <w:r w:rsidRPr="00C87BEC">
        <w:rPr>
          <w:rFonts w:ascii="Arial" w:hAnsi="Arial" w:cs="Arial"/>
          <w:color w:val="000000"/>
          <w:sz w:val="22"/>
          <w:szCs w:val="22"/>
        </w:rPr>
        <w:t xml:space="preserve"> </w:t>
      </w:r>
      <w:proofErr w:type="spellStart"/>
      <w:r w:rsidRPr="00C87BEC">
        <w:rPr>
          <w:rFonts w:ascii="Arial" w:hAnsi="Arial" w:cs="Arial"/>
          <w:color w:val="000000"/>
          <w:sz w:val="22"/>
          <w:szCs w:val="22"/>
        </w:rPr>
        <w:t>costarric</w:t>
      </w:r>
      <w:proofErr w:type="spellEnd"/>
      <w:r w:rsidRPr="00C87BEC">
        <w:rPr>
          <w:rFonts w:ascii="Arial" w:hAnsi="Arial" w:cs="Arial"/>
          <w:color w:val="000000"/>
          <w:sz w:val="22"/>
          <w:szCs w:val="22"/>
        </w:rPr>
        <w:t>. 2008; 2.</w:t>
      </w:r>
    </w:p>
    <w:p w:rsidR="00C87BEC" w:rsidRPr="00C87BEC" w:rsidRDefault="00C87BEC" w:rsidP="00C87BEC">
      <w:pPr>
        <w:pStyle w:val="NormalWeb"/>
        <w:jc w:val="both"/>
        <w:rPr>
          <w:rFonts w:ascii="Arial" w:hAnsi="Arial" w:cs="Arial"/>
          <w:color w:val="000000"/>
          <w:sz w:val="22"/>
          <w:szCs w:val="22"/>
        </w:rPr>
      </w:pPr>
    </w:p>
    <w:p w:rsidR="00FF3952" w:rsidRPr="00C87BEC" w:rsidRDefault="00BF3DEF" w:rsidP="00C87BEC">
      <w:pPr>
        <w:pStyle w:val="NormalWeb"/>
        <w:jc w:val="both"/>
        <w:rPr>
          <w:rFonts w:ascii="Arial" w:hAnsi="Arial" w:cs="Arial"/>
          <w:color w:val="000000"/>
          <w:sz w:val="22"/>
          <w:szCs w:val="22"/>
        </w:rPr>
      </w:pPr>
      <w:r w:rsidRPr="00C87BEC">
        <w:rPr>
          <w:rFonts w:ascii="Arial" w:hAnsi="Arial" w:cs="Arial"/>
          <w:color w:val="000000"/>
          <w:sz w:val="22"/>
          <w:szCs w:val="22"/>
        </w:rPr>
        <w:t>Moraga</w:t>
      </w:r>
      <w:r w:rsidR="00C87BEC" w:rsidRPr="00C87BEC">
        <w:rPr>
          <w:rFonts w:ascii="Arial" w:hAnsi="Arial" w:cs="Arial"/>
          <w:color w:val="000000"/>
          <w:sz w:val="22"/>
          <w:szCs w:val="22"/>
        </w:rPr>
        <w:t xml:space="preserve"> </w:t>
      </w:r>
      <w:proofErr w:type="spellStart"/>
      <w:r w:rsidRPr="00C87BEC">
        <w:rPr>
          <w:rFonts w:ascii="Arial" w:hAnsi="Arial" w:cs="Arial"/>
          <w:color w:val="000000"/>
          <w:sz w:val="22"/>
          <w:szCs w:val="22"/>
        </w:rPr>
        <w:t>Llop</w:t>
      </w:r>
      <w:proofErr w:type="spellEnd"/>
      <w:r w:rsidRPr="00C87BEC">
        <w:rPr>
          <w:rFonts w:ascii="Arial" w:hAnsi="Arial" w:cs="Arial"/>
          <w:color w:val="000000"/>
          <w:sz w:val="22"/>
          <w:szCs w:val="22"/>
        </w:rPr>
        <w:t xml:space="preserve"> F.A., Iglesias S., Martínez X., et al. Tos ferina en el lactante. ¿Quién lo </w:t>
      </w:r>
      <w:proofErr w:type="gramStart"/>
      <w:r w:rsidRPr="00C87BEC">
        <w:rPr>
          <w:rFonts w:ascii="Arial" w:hAnsi="Arial" w:cs="Arial"/>
          <w:color w:val="000000"/>
          <w:sz w:val="22"/>
          <w:szCs w:val="22"/>
        </w:rPr>
        <w:t>contagia?.</w:t>
      </w:r>
      <w:proofErr w:type="gramEnd"/>
      <w:r w:rsidRPr="00C87BEC">
        <w:rPr>
          <w:rFonts w:ascii="Arial" w:hAnsi="Arial" w:cs="Arial"/>
          <w:color w:val="000000"/>
          <w:sz w:val="22"/>
          <w:szCs w:val="22"/>
        </w:rPr>
        <w:t xml:space="preserve"> Vacunas </w:t>
      </w:r>
      <w:proofErr w:type="gramStart"/>
      <w:r w:rsidRPr="00C87BEC">
        <w:rPr>
          <w:rFonts w:ascii="Arial" w:hAnsi="Arial" w:cs="Arial"/>
          <w:color w:val="000000"/>
          <w:sz w:val="22"/>
          <w:szCs w:val="22"/>
        </w:rPr>
        <w:t>2012;13:88</w:t>
      </w:r>
      <w:proofErr w:type="gramEnd"/>
      <w:r w:rsidRPr="00C87BEC">
        <w:rPr>
          <w:rFonts w:ascii="Arial" w:hAnsi="Arial" w:cs="Arial"/>
          <w:color w:val="000000"/>
          <w:sz w:val="22"/>
          <w:szCs w:val="22"/>
        </w:rPr>
        <w:t>-94.</w:t>
      </w:r>
    </w:p>
    <w:p w:rsidR="00BF3DEF" w:rsidRPr="00C87BEC" w:rsidRDefault="00BF3DEF" w:rsidP="00C87BEC">
      <w:pPr>
        <w:pStyle w:val="NormalWeb"/>
        <w:jc w:val="both"/>
        <w:rPr>
          <w:rFonts w:ascii="Arial" w:hAnsi="Arial" w:cs="Arial"/>
          <w:color w:val="000000"/>
          <w:sz w:val="22"/>
          <w:szCs w:val="22"/>
        </w:rPr>
      </w:pPr>
    </w:p>
    <w:p w:rsidR="008D356A" w:rsidRDefault="00FF3952" w:rsidP="00BF3DEF">
      <w:pPr>
        <w:pStyle w:val="NormalWeb"/>
        <w:jc w:val="both"/>
        <w:rPr>
          <w:rFonts w:ascii="Arial" w:hAnsi="Arial" w:cs="Arial"/>
          <w:color w:val="000000"/>
          <w:sz w:val="22"/>
          <w:szCs w:val="22"/>
        </w:rPr>
      </w:pPr>
      <w:r w:rsidRPr="00BF3DEF">
        <w:rPr>
          <w:rFonts w:ascii="Arial" w:hAnsi="Arial" w:cs="Arial"/>
          <w:color w:val="000000"/>
          <w:sz w:val="22"/>
          <w:szCs w:val="22"/>
        </w:rPr>
        <w:t xml:space="preserve">Además de los artículos consultados en la búsqueda bibliográfica se tuvieron en cuenta las recomendaciones publicadas al respecto en las guías de práctica clínica de las instituciones, las recomendaciones de la </w:t>
      </w:r>
      <w:r w:rsidR="00C87BEC">
        <w:rPr>
          <w:rFonts w:ascii="Arial" w:hAnsi="Arial" w:cs="Arial"/>
          <w:color w:val="000000"/>
          <w:sz w:val="22"/>
          <w:szCs w:val="22"/>
        </w:rPr>
        <w:t>A</w:t>
      </w:r>
      <w:r w:rsidRPr="00BF3DEF">
        <w:rPr>
          <w:rFonts w:ascii="Arial" w:hAnsi="Arial" w:cs="Arial"/>
          <w:color w:val="000000"/>
          <w:sz w:val="22"/>
          <w:szCs w:val="22"/>
        </w:rPr>
        <w:t xml:space="preserve">sociación </w:t>
      </w:r>
      <w:r w:rsidR="00C87BEC">
        <w:rPr>
          <w:rFonts w:ascii="Arial" w:hAnsi="Arial" w:cs="Arial"/>
          <w:color w:val="000000"/>
          <w:sz w:val="22"/>
          <w:szCs w:val="22"/>
        </w:rPr>
        <w:t>e</w:t>
      </w:r>
      <w:r w:rsidRPr="00BF3DEF">
        <w:rPr>
          <w:rFonts w:ascii="Arial" w:hAnsi="Arial" w:cs="Arial"/>
          <w:color w:val="000000"/>
          <w:sz w:val="22"/>
          <w:szCs w:val="22"/>
        </w:rPr>
        <w:t xml:space="preserve">spañola de </w:t>
      </w:r>
      <w:r w:rsidR="00C87BEC">
        <w:rPr>
          <w:rFonts w:ascii="Arial" w:hAnsi="Arial" w:cs="Arial"/>
          <w:color w:val="000000"/>
          <w:sz w:val="22"/>
          <w:szCs w:val="22"/>
        </w:rPr>
        <w:t>G</w:t>
      </w:r>
      <w:r w:rsidRPr="00BF3DEF">
        <w:rPr>
          <w:rFonts w:ascii="Arial" w:hAnsi="Arial" w:cs="Arial"/>
          <w:color w:val="000000"/>
          <w:sz w:val="22"/>
          <w:szCs w:val="22"/>
        </w:rPr>
        <w:t xml:space="preserve">inecología y </w:t>
      </w:r>
      <w:r w:rsidR="00C87BEC">
        <w:rPr>
          <w:rFonts w:ascii="Arial" w:hAnsi="Arial" w:cs="Arial"/>
          <w:color w:val="000000"/>
          <w:sz w:val="22"/>
          <w:szCs w:val="22"/>
        </w:rPr>
        <w:t>O</w:t>
      </w:r>
      <w:r w:rsidRPr="00BF3DEF">
        <w:rPr>
          <w:rFonts w:ascii="Arial" w:hAnsi="Arial" w:cs="Arial"/>
          <w:color w:val="000000"/>
          <w:sz w:val="22"/>
          <w:szCs w:val="22"/>
        </w:rPr>
        <w:t>bstetricia y de la Asociación española de Pediatría</w:t>
      </w:r>
      <w:r w:rsidR="00C87BEC">
        <w:rPr>
          <w:rFonts w:ascii="Arial" w:hAnsi="Arial" w:cs="Arial"/>
          <w:color w:val="000000"/>
          <w:sz w:val="22"/>
          <w:szCs w:val="22"/>
        </w:rPr>
        <w:t>.</w:t>
      </w:r>
    </w:p>
    <w:p w:rsidR="00C87BEC" w:rsidRPr="00BF3DEF" w:rsidRDefault="00C87BEC" w:rsidP="00BF3DEF">
      <w:pPr>
        <w:pStyle w:val="NormalWeb"/>
        <w:jc w:val="both"/>
        <w:rPr>
          <w:rFonts w:ascii="Arial" w:hAnsi="Arial" w:cs="Arial"/>
          <w:color w:val="000000"/>
          <w:sz w:val="22"/>
          <w:szCs w:val="22"/>
        </w:rPr>
      </w:pPr>
      <w:bookmarkStart w:id="0" w:name="_GoBack"/>
      <w:bookmarkEnd w:id="0"/>
    </w:p>
    <w:sectPr w:rsidR="00C87BEC" w:rsidRPr="00BF3D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D334C"/>
    <w:multiLevelType w:val="multilevel"/>
    <w:tmpl w:val="FB1E6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D0451"/>
    <w:multiLevelType w:val="hybridMultilevel"/>
    <w:tmpl w:val="9EA0F98A"/>
    <w:lvl w:ilvl="0" w:tplc="0B9C9F9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FDC"/>
    <w:rsid w:val="00075762"/>
    <w:rsid w:val="0059745C"/>
    <w:rsid w:val="005F0B79"/>
    <w:rsid w:val="005F3537"/>
    <w:rsid w:val="007F5FFC"/>
    <w:rsid w:val="008D356A"/>
    <w:rsid w:val="008E1B2F"/>
    <w:rsid w:val="00917980"/>
    <w:rsid w:val="00950CB0"/>
    <w:rsid w:val="00BF3DEF"/>
    <w:rsid w:val="00C87BEC"/>
    <w:rsid w:val="00DF64AE"/>
    <w:rsid w:val="00EF3C44"/>
    <w:rsid w:val="00EF5FDC"/>
    <w:rsid w:val="00FF3952"/>
    <w:rsid w:val="00FF47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1E98"/>
  <w15:docId w15:val="{881A2F2D-9CF3-4CF3-B1FB-09384D1F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DC"/>
  </w:style>
  <w:style w:type="paragraph" w:styleId="Ttulo2">
    <w:name w:val="heading 2"/>
    <w:basedOn w:val="Normal"/>
    <w:link w:val="Ttulo2Car"/>
    <w:uiPriority w:val="9"/>
    <w:semiHidden/>
    <w:unhideWhenUsed/>
    <w:qFormat/>
    <w:rsid w:val="0059745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5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5FDC"/>
    <w:rPr>
      <w:rFonts w:ascii="Tahoma" w:hAnsi="Tahoma" w:cs="Tahoma"/>
      <w:sz w:val="16"/>
      <w:szCs w:val="16"/>
    </w:rPr>
  </w:style>
  <w:style w:type="paragraph" w:styleId="NormalWeb">
    <w:name w:val="Normal (Web)"/>
    <w:basedOn w:val="Normal"/>
    <w:uiPriority w:val="99"/>
    <w:unhideWhenUsed/>
    <w:rsid w:val="008D35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semiHidden/>
    <w:unhideWhenUsed/>
    <w:rsid w:val="00950CB0"/>
    <w:rPr>
      <w:color w:val="0000FF"/>
      <w:u w:val="single"/>
    </w:rPr>
  </w:style>
  <w:style w:type="paragraph" w:customStyle="1" w:styleId="HTMLconformatoprevio1">
    <w:name w:val="HTML con formato previo1"/>
    <w:basedOn w:val="Normal"/>
    <w:rsid w:val="009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2"/>
      <w:sz w:val="20"/>
      <w:szCs w:val="20"/>
      <w:lang w:eastAsia="ar-SA"/>
    </w:rPr>
  </w:style>
  <w:style w:type="character" w:customStyle="1" w:styleId="apple-converted-space">
    <w:name w:val="apple-converted-space"/>
    <w:basedOn w:val="Fuentedeprrafopredeter"/>
    <w:rsid w:val="00950CB0"/>
  </w:style>
  <w:style w:type="paragraph" w:customStyle="1" w:styleId="HTMLconformatoprevio2">
    <w:name w:val="HTML con formato previo2"/>
    <w:basedOn w:val="Normal"/>
    <w:rsid w:val="008E1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ar-SA"/>
    </w:rPr>
  </w:style>
  <w:style w:type="character" w:customStyle="1" w:styleId="Ttulo2Car">
    <w:name w:val="Título 2 Car"/>
    <w:basedOn w:val="Fuentedeprrafopredeter"/>
    <w:link w:val="Ttulo2"/>
    <w:uiPriority w:val="9"/>
    <w:semiHidden/>
    <w:rsid w:val="0059745C"/>
    <w:rPr>
      <w:rFonts w:ascii="Times New Roman" w:eastAsia="Times New Roman" w:hAnsi="Times New Roman" w:cs="Times New Roman"/>
      <w:b/>
      <w:bCs/>
      <w:sz w:val="36"/>
      <w:szCs w:val="36"/>
      <w:lang w:eastAsia="es-ES"/>
    </w:rPr>
  </w:style>
  <w:style w:type="character" w:customStyle="1" w:styleId="rc-pie-de-foto">
    <w:name w:val="rc-pie-de-foto"/>
    <w:basedOn w:val="Fuentedeprrafopredeter"/>
    <w:rsid w:val="0059745C"/>
  </w:style>
  <w:style w:type="character" w:styleId="Textoennegrita">
    <w:name w:val="Strong"/>
    <w:basedOn w:val="Fuentedeprrafopredeter"/>
    <w:uiPriority w:val="22"/>
    <w:qFormat/>
    <w:rsid w:val="00597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0921">
      <w:bodyDiv w:val="1"/>
      <w:marLeft w:val="0"/>
      <w:marRight w:val="0"/>
      <w:marTop w:val="0"/>
      <w:marBottom w:val="0"/>
      <w:divBdr>
        <w:top w:val="none" w:sz="0" w:space="0" w:color="auto"/>
        <w:left w:val="none" w:sz="0" w:space="0" w:color="auto"/>
        <w:bottom w:val="none" w:sz="0" w:space="0" w:color="auto"/>
        <w:right w:val="none" w:sz="0" w:space="0" w:color="auto"/>
      </w:divBdr>
    </w:div>
    <w:div w:id="496384152">
      <w:bodyDiv w:val="1"/>
      <w:marLeft w:val="0"/>
      <w:marRight w:val="0"/>
      <w:marTop w:val="0"/>
      <w:marBottom w:val="0"/>
      <w:divBdr>
        <w:top w:val="none" w:sz="0" w:space="0" w:color="auto"/>
        <w:left w:val="none" w:sz="0" w:space="0" w:color="auto"/>
        <w:bottom w:val="none" w:sz="0" w:space="0" w:color="auto"/>
        <w:right w:val="none" w:sz="0" w:space="0" w:color="auto"/>
      </w:divBdr>
    </w:div>
    <w:div w:id="675764805">
      <w:bodyDiv w:val="1"/>
      <w:marLeft w:val="0"/>
      <w:marRight w:val="0"/>
      <w:marTop w:val="0"/>
      <w:marBottom w:val="0"/>
      <w:divBdr>
        <w:top w:val="none" w:sz="0" w:space="0" w:color="auto"/>
        <w:left w:val="none" w:sz="0" w:space="0" w:color="auto"/>
        <w:bottom w:val="none" w:sz="0" w:space="0" w:color="auto"/>
        <w:right w:val="none" w:sz="0" w:space="0" w:color="auto"/>
      </w:divBdr>
    </w:div>
    <w:div w:id="927537375">
      <w:bodyDiv w:val="1"/>
      <w:marLeft w:val="0"/>
      <w:marRight w:val="0"/>
      <w:marTop w:val="0"/>
      <w:marBottom w:val="0"/>
      <w:divBdr>
        <w:top w:val="none" w:sz="0" w:space="0" w:color="auto"/>
        <w:left w:val="none" w:sz="0" w:space="0" w:color="auto"/>
        <w:bottom w:val="none" w:sz="0" w:space="0" w:color="auto"/>
        <w:right w:val="none" w:sz="0" w:space="0" w:color="auto"/>
      </w:divBdr>
    </w:div>
    <w:div w:id="10374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Auro</cp:lastModifiedBy>
  <cp:revision>14</cp:revision>
  <dcterms:created xsi:type="dcterms:W3CDTF">2019-05-09T07:30:00Z</dcterms:created>
  <dcterms:modified xsi:type="dcterms:W3CDTF">2019-05-10T09:12:00Z</dcterms:modified>
</cp:coreProperties>
</file>