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D8" w:rsidRPr="006417F6" w:rsidRDefault="00BE0BD8" w:rsidP="006417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7F6">
        <w:rPr>
          <w:rFonts w:ascii="Arial" w:hAnsi="Arial" w:cs="Arial"/>
          <w:color w:val="000000"/>
          <w:sz w:val="24"/>
          <w:szCs w:val="24"/>
        </w:rPr>
        <w:t>La Comunicación póster: “</w:t>
      </w:r>
      <w:r w:rsidR="001809A0" w:rsidRPr="006417F6">
        <w:rPr>
          <w:rFonts w:ascii="Arial" w:hAnsi="Arial" w:cs="Arial"/>
          <w:color w:val="000000"/>
          <w:sz w:val="24"/>
          <w:szCs w:val="24"/>
        </w:rPr>
        <w:t>L</w:t>
      </w:r>
      <w:r w:rsidR="00D630F5" w:rsidRPr="006417F6">
        <w:rPr>
          <w:rFonts w:ascii="Arial" w:hAnsi="Arial" w:cs="Arial"/>
          <w:color w:val="000000"/>
          <w:sz w:val="24"/>
          <w:szCs w:val="24"/>
        </w:rPr>
        <w:t>a mastitis infecciosa durante la lactancia materna</w:t>
      </w:r>
      <w:r w:rsidR="0034030E" w:rsidRPr="006417F6">
        <w:rPr>
          <w:rFonts w:ascii="Arial" w:hAnsi="Arial" w:cs="Arial"/>
          <w:color w:val="000000"/>
          <w:sz w:val="24"/>
          <w:szCs w:val="24"/>
        </w:rPr>
        <w:t>”, publicada en 2016</w:t>
      </w:r>
      <w:r w:rsidRPr="006417F6">
        <w:rPr>
          <w:rFonts w:ascii="Arial" w:hAnsi="Arial" w:cs="Arial"/>
          <w:color w:val="000000"/>
          <w:sz w:val="24"/>
          <w:szCs w:val="24"/>
        </w:rPr>
        <w:t xml:space="preserve"> en el</w:t>
      </w:r>
      <w:r w:rsidR="0034030E" w:rsidRPr="006417F6">
        <w:rPr>
          <w:rFonts w:ascii="Arial" w:hAnsi="Arial" w:cs="Arial"/>
          <w:color w:val="000000"/>
          <w:sz w:val="24"/>
          <w:szCs w:val="24"/>
        </w:rPr>
        <w:t xml:space="preserve"> II</w:t>
      </w:r>
      <w:r w:rsidRPr="006417F6">
        <w:rPr>
          <w:rFonts w:ascii="Arial" w:hAnsi="Arial" w:cs="Arial"/>
          <w:color w:val="000000"/>
          <w:sz w:val="24"/>
          <w:szCs w:val="24"/>
        </w:rPr>
        <w:t xml:space="preserve"> Congreso Internacional</w:t>
      </w:r>
      <w:r w:rsidR="0034030E" w:rsidRPr="006417F6">
        <w:rPr>
          <w:rFonts w:ascii="Arial" w:hAnsi="Arial" w:cs="Arial"/>
          <w:color w:val="000000"/>
          <w:sz w:val="24"/>
          <w:szCs w:val="24"/>
        </w:rPr>
        <w:t xml:space="preserve"> Contextos Clínicos y de la Salud</w:t>
      </w:r>
      <w:r w:rsidRPr="006417F6">
        <w:rPr>
          <w:rFonts w:ascii="Arial" w:hAnsi="Arial" w:cs="Arial"/>
          <w:color w:val="000000"/>
          <w:sz w:val="24"/>
          <w:szCs w:val="24"/>
        </w:rPr>
        <w:t>, se presentó con el siguiente formato:</w:t>
      </w:r>
    </w:p>
    <w:p w:rsidR="00BE0BD8" w:rsidRPr="006417F6" w:rsidRDefault="00BE0BD8" w:rsidP="006417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E0BD8" w:rsidRPr="006417F6" w:rsidRDefault="001809A0" w:rsidP="006417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7F6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 wp14:anchorId="44FA8D47" wp14:editId="5B0AA89E">
            <wp:extent cx="5227320" cy="609227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19" cy="6105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BD8" w:rsidRPr="006417F6" w:rsidRDefault="00BE0BD8" w:rsidP="006417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09A0" w:rsidRPr="006417F6" w:rsidRDefault="00BE0BD8" w:rsidP="006417F6">
      <w:pPr>
        <w:pStyle w:val="NormalWeb"/>
        <w:kinsoku w:val="0"/>
        <w:overflowPunct w:val="0"/>
        <w:spacing w:before="154" w:beforeAutospacing="0" w:after="0" w:afterAutospacing="0" w:line="360" w:lineRule="auto"/>
        <w:jc w:val="both"/>
        <w:textAlignment w:val="baseline"/>
        <w:rPr>
          <w:rFonts w:ascii="Arial" w:eastAsia="Calibri" w:hAnsi="Arial" w:cs="Arial"/>
          <w:color w:val="000000"/>
          <w:kern w:val="24"/>
        </w:rPr>
      </w:pPr>
      <w:r w:rsidRPr="006417F6">
        <w:rPr>
          <w:rFonts w:ascii="Arial" w:hAnsi="Arial" w:cs="Arial"/>
          <w:color w:val="000000"/>
        </w:rPr>
        <w:t xml:space="preserve">Como se puede observar en la comunicación poster se describe como se realizó la revisión sistemática que fue una búsqueda bibliográfica en las principales bases de datos como: Medline, </w:t>
      </w:r>
      <w:proofErr w:type="spellStart"/>
      <w:r w:rsidRPr="006417F6">
        <w:rPr>
          <w:rFonts w:ascii="Arial" w:hAnsi="Arial" w:cs="Arial"/>
          <w:color w:val="000000"/>
        </w:rPr>
        <w:t>Embase</w:t>
      </w:r>
      <w:proofErr w:type="spellEnd"/>
      <w:r w:rsidRPr="006417F6">
        <w:rPr>
          <w:rFonts w:ascii="Arial" w:hAnsi="Arial" w:cs="Arial"/>
          <w:color w:val="000000"/>
        </w:rPr>
        <w:t xml:space="preserve">, Scielo, Cuiden, </w:t>
      </w:r>
      <w:proofErr w:type="spellStart"/>
      <w:r w:rsidRPr="006417F6">
        <w:rPr>
          <w:rFonts w:ascii="Arial" w:hAnsi="Arial" w:cs="Arial"/>
          <w:color w:val="000000"/>
        </w:rPr>
        <w:t>Pubmed</w:t>
      </w:r>
      <w:proofErr w:type="spellEnd"/>
      <w:r w:rsidRPr="006417F6">
        <w:rPr>
          <w:rFonts w:ascii="Arial" w:hAnsi="Arial" w:cs="Arial"/>
          <w:color w:val="000000"/>
        </w:rPr>
        <w:t xml:space="preserve">, Lilacs, Cochrane. Se utilizaron las palabras clave: </w:t>
      </w:r>
      <w:r w:rsidR="00471734" w:rsidRPr="006417F6">
        <w:rPr>
          <w:rFonts w:ascii="Arial" w:hAnsi="Arial" w:cs="Arial"/>
        </w:rPr>
        <w:t>mastitis (mastitis), antibióticos (</w:t>
      </w:r>
      <w:proofErr w:type="spellStart"/>
      <w:r w:rsidR="00471734" w:rsidRPr="006417F6">
        <w:rPr>
          <w:rFonts w:ascii="Arial" w:hAnsi="Arial" w:cs="Arial"/>
        </w:rPr>
        <w:t>antibiotics</w:t>
      </w:r>
      <w:proofErr w:type="spellEnd"/>
      <w:r w:rsidR="00471734" w:rsidRPr="006417F6">
        <w:rPr>
          <w:rFonts w:ascii="Arial" w:hAnsi="Arial" w:cs="Arial"/>
        </w:rPr>
        <w:t>), probióticos (</w:t>
      </w:r>
      <w:proofErr w:type="spellStart"/>
      <w:r w:rsidR="00471734" w:rsidRPr="006417F6">
        <w:rPr>
          <w:rFonts w:ascii="Arial" w:hAnsi="Arial" w:cs="Arial"/>
        </w:rPr>
        <w:t>probiotics</w:t>
      </w:r>
      <w:proofErr w:type="spellEnd"/>
      <w:r w:rsidR="00471734" w:rsidRPr="006417F6">
        <w:rPr>
          <w:rFonts w:ascii="Arial" w:hAnsi="Arial" w:cs="Arial"/>
        </w:rPr>
        <w:t>).</w:t>
      </w:r>
    </w:p>
    <w:p w:rsidR="00BC3EE8" w:rsidRPr="006417F6" w:rsidRDefault="00BC3EE8" w:rsidP="006417F6">
      <w:pPr>
        <w:pStyle w:val="NormalWeb"/>
        <w:jc w:val="both"/>
        <w:rPr>
          <w:rFonts w:ascii="Arial" w:hAnsi="Arial" w:cs="Arial"/>
          <w:color w:val="000000"/>
        </w:rPr>
      </w:pPr>
      <w:r w:rsidRPr="006417F6">
        <w:rPr>
          <w:rFonts w:ascii="Arial" w:hAnsi="Arial" w:cs="Arial"/>
          <w:color w:val="000000"/>
        </w:rPr>
        <w:lastRenderedPageBreak/>
        <w:t xml:space="preserve">De los artículos encontrados se seleccionaron los más recientes, los que trataran temas en los que se pudiera valorar </w:t>
      </w:r>
      <w:r w:rsidR="0086169E" w:rsidRPr="006417F6">
        <w:rPr>
          <w:rFonts w:ascii="Arial" w:hAnsi="Arial" w:cs="Arial"/>
          <w:color w:val="000000"/>
        </w:rPr>
        <w:t xml:space="preserve">los objetivos que nos planteamos. </w:t>
      </w:r>
      <w:r w:rsidRPr="006417F6">
        <w:rPr>
          <w:rFonts w:ascii="Arial" w:hAnsi="Arial" w:cs="Arial"/>
          <w:color w:val="000000"/>
        </w:rPr>
        <w:t>Se seleccionaron los artículos que no tuvieran ningún conflicto ético en su realización.</w:t>
      </w:r>
    </w:p>
    <w:p w:rsidR="00BE0BD8" w:rsidRPr="006417F6" w:rsidRDefault="00BE0BD8" w:rsidP="006417F6">
      <w:pPr>
        <w:pStyle w:val="NormalWeb"/>
        <w:jc w:val="both"/>
        <w:rPr>
          <w:rFonts w:ascii="Arial" w:hAnsi="Arial" w:cs="Arial"/>
          <w:color w:val="000000"/>
        </w:rPr>
      </w:pPr>
      <w:r w:rsidRPr="006417F6">
        <w:rPr>
          <w:rFonts w:ascii="Arial" w:hAnsi="Arial" w:cs="Arial"/>
          <w:color w:val="000000"/>
        </w:rPr>
        <w:t>Los artículos en los que encontramos la información que respondía a los objetivos que nos planteamos y que utilizamos para elaborar nuestra revisión y las conclusiones de nuestro trabajo fueron los siguientes: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S. Delgado, R. Arroyo, E. Jiménez, L. Fernández, J.M. Rodríguez. Mastitis infecciosas durante la lactancia: un problema infravalorado (I). Acta </w:t>
      </w:r>
      <w:proofErr w:type="spellStart"/>
      <w:r w:rsidRPr="006417F6">
        <w:rPr>
          <w:rFonts w:ascii="Arial" w:hAnsi="Arial" w:cs="Arial"/>
        </w:rPr>
        <w:t>Pediatr</w:t>
      </w:r>
      <w:proofErr w:type="spellEnd"/>
      <w:r w:rsidRPr="006417F6">
        <w:rPr>
          <w:rFonts w:ascii="Arial" w:hAnsi="Arial" w:cs="Arial"/>
        </w:rPr>
        <w:t xml:space="preserve"> Esp. 2009; 67(2): 77-84.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E. Jiménez, S. Delgado, R. Arroyo, L. Fernández, J.M. Rodríguez. Mastitis infecciosas durante la lactancia: un problema infravalorado (y II). Acta </w:t>
      </w:r>
      <w:proofErr w:type="spellStart"/>
      <w:r w:rsidRPr="006417F6">
        <w:rPr>
          <w:rFonts w:ascii="Arial" w:hAnsi="Arial" w:cs="Arial"/>
        </w:rPr>
        <w:t>Pediatr</w:t>
      </w:r>
      <w:proofErr w:type="spellEnd"/>
      <w:r w:rsidRPr="006417F6">
        <w:rPr>
          <w:rFonts w:ascii="Arial" w:hAnsi="Arial" w:cs="Arial"/>
        </w:rPr>
        <w:t xml:space="preserve"> Esp. 2009; 67(3): 125-132.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Rebeca Arroyo, Virginia Martín, Antonio Maldonado, Esther Jiménez, Leónides Fernández, and Juan Miguel Rodríguez. </w:t>
      </w:r>
      <w:proofErr w:type="spellStart"/>
      <w:r w:rsidRPr="006417F6">
        <w:rPr>
          <w:rFonts w:ascii="Arial" w:hAnsi="Arial" w:cs="Arial"/>
        </w:rPr>
        <w:t>Treatment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of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Infectious</w:t>
      </w:r>
      <w:proofErr w:type="spellEnd"/>
      <w:r w:rsidRPr="006417F6">
        <w:rPr>
          <w:rFonts w:ascii="Arial" w:hAnsi="Arial" w:cs="Arial"/>
        </w:rPr>
        <w:t xml:space="preserve"> Mastitis </w:t>
      </w:r>
      <w:proofErr w:type="spellStart"/>
      <w:r w:rsidRPr="006417F6">
        <w:rPr>
          <w:rFonts w:ascii="Arial" w:hAnsi="Arial" w:cs="Arial"/>
        </w:rPr>
        <w:t>during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Lactation</w:t>
      </w:r>
      <w:proofErr w:type="spellEnd"/>
      <w:r w:rsidRPr="006417F6">
        <w:rPr>
          <w:rFonts w:ascii="Arial" w:hAnsi="Arial" w:cs="Arial"/>
        </w:rPr>
        <w:t xml:space="preserve">: </w:t>
      </w:r>
      <w:proofErr w:type="spellStart"/>
      <w:r w:rsidRPr="006417F6">
        <w:rPr>
          <w:rFonts w:ascii="Arial" w:hAnsi="Arial" w:cs="Arial"/>
        </w:rPr>
        <w:t>Antibiotics</w:t>
      </w:r>
      <w:proofErr w:type="spellEnd"/>
      <w:r w:rsidRPr="006417F6">
        <w:rPr>
          <w:rFonts w:ascii="Arial" w:hAnsi="Arial" w:cs="Arial"/>
        </w:rPr>
        <w:t xml:space="preserve"> versus Oral </w:t>
      </w:r>
      <w:proofErr w:type="spellStart"/>
      <w:r w:rsidRPr="006417F6">
        <w:rPr>
          <w:rFonts w:ascii="Arial" w:hAnsi="Arial" w:cs="Arial"/>
        </w:rPr>
        <w:t>Administration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of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Lactobacilli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Isolated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from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Breast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Milk</w:t>
      </w:r>
      <w:proofErr w:type="spellEnd"/>
      <w:r w:rsidRPr="006417F6">
        <w:rPr>
          <w:rFonts w:ascii="Arial" w:hAnsi="Arial" w:cs="Arial"/>
        </w:rPr>
        <w:t xml:space="preserve">. </w:t>
      </w:r>
      <w:proofErr w:type="spellStart"/>
      <w:r w:rsidRPr="006417F6">
        <w:rPr>
          <w:rFonts w:ascii="Arial" w:hAnsi="Arial" w:cs="Arial"/>
        </w:rPr>
        <w:t>Clinical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Infectious</w:t>
      </w:r>
      <w:proofErr w:type="spellEnd"/>
      <w:r w:rsidRPr="006417F6">
        <w:rPr>
          <w:rFonts w:ascii="Arial" w:hAnsi="Arial" w:cs="Arial"/>
        </w:rPr>
        <w:t xml:space="preserve"> </w:t>
      </w:r>
      <w:proofErr w:type="spellStart"/>
      <w:r w:rsidRPr="006417F6">
        <w:rPr>
          <w:rFonts w:ascii="Arial" w:hAnsi="Arial" w:cs="Arial"/>
        </w:rPr>
        <w:t>Diseases</w:t>
      </w:r>
      <w:proofErr w:type="spellEnd"/>
      <w:r w:rsidRPr="006417F6">
        <w:rPr>
          <w:rFonts w:ascii="Arial" w:hAnsi="Arial" w:cs="Arial"/>
        </w:rPr>
        <w:t xml:space="preserve"> 2010; 50(12):1551–1558</w:t>
      </w:r>
    </w:p>
    <w:p w:rsidR="00D630F5" w:rsidRPr="006417F6" w:rsidRDefault="00D630F5" w:rsidP="006417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30F5" w:rsidRPr="006417F6" w:rsidRDefault="00D630F5" w:rsidP="006417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7F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gramStart"/>
      <w:r w:rsidRPr="006417F6">
        <w:rPr>
          <w:rFonts w:ascii="Arial" w:hAnsi="Arial" w:cs="Arial"/>
          <w:color w:val="000000" w:themeColor="text1"/>
          <w:sz w:val="24"/>
          <w:szCs w:val="24"/>
        </w:rPr>
        <w:t>continuación</w:t>
      </w:r>
      <w:proofErr w:type="gramEnd"/>
      <w:r w:rsidRPr="006417F6">
        <w:rPr>
          <w:rFonts w:ascii="Arial" w:hAnsi="Arial" w:cs="Arial"/>
          <w:color w:val="000000" w:themeColor="text1"/>
          <w:sz w:val="24"/>
          <w:szCs w:val="24"/>
        </w:rPr>
        <w:t xml:space="preserve"> adjunto un breve resumen de nuestro trabajo que se presentó para la aceptación del mismo en el congreso: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Introducción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Es importante saber que la leche humana, en mujeres sanas contiene bacterias </w:t>
      </w:r>
      <w:proofErr w:type="gramStart"/>
      <w:r w:rsidRPr="006417F6">
        <w:rPr>
          <w:rFonts w:ascii="Arial" w:hAnsi="Arial" w:cs="Arial"/>
        </w:rPr>
        <w:t>como  estafilococos</w:t>
      </w:r>
      <w:proofErr w:type="gramEnd"/>
      <w:r w:rsidRPr="006417F6">
        <w:rPr>
          <w:rFonts w:ascii="Arial" w:hAnsi="Arial" w:cs="Arial"/>
        </w:rPr>
        <w:t>, estreptococos y bacter</w:t>
      </w:r>
      <w:r w:rsidR="006417F6" w:rsidRPr="006417F6">
        <w:rPr>
          <w:rFonts w:ascii="Arial" w:hAnsi="Arial" w:cs="Arial"/>
        </w:rPr>
        <w:t>i</w:t>
      </w:r>
      <w:r w:rsidRPr="006417F6">
        <w:rPr>
          <w:rFonts w:ascii="Arial" w:hAnsi="Arial" w:cs="Arial"/>
        </w:rPr>
        <w:t>as lácticas, en una concentración entre 1000 y 10000 bacteria</w:t>
      </w:r>
      <w:r w:rsidR="006417F6" w:rsidRPr="006417F6">
        <w:rPr>
          <w:rFonts w:ascii="Arial" w:hAnsi="Arial" w:cs="Arial"/>
        </w:rPr>
        <w:t>s</w:t>
      </w:r>
      <w:r w:rsidRPr="006417F6">
        <w:rPr>
          <w:rFonts w:ascii="Arial" w:hAnsi="Arial" w:cs="Arial"/>
        </w:rPr>
        <w:t xml:space="preserve"> por ml.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Existe mucha controversia sobre la idoneidad y eficacia de los tratamientos antibióticos de las mastitis infecciosas, actualmente se da cada vez m</w:t>
      </w:r>
      <w:r w:rsidR="006417F6" w:rsidRPr="006417F6">
        <w:rPr>
          <w:rFonts w:ascii="Arial" w:hAnsi="Arial" w:cs="Arial"/>
        </w:rPr>
        <w:t>á</w:t>
      </w:r>
      <w:r w:rsidRPr="006417F6">
        <w:rPr>
          <w:rFonts w:ascii="Arial" w:hAnsi="Arial" w:cs="Arial"/>
        </w:rPr>
        <w:t>s importancia a la recogida de muestras de leche para an</w:t>
      </w:r>
      <w:r w:rsidR="006417F6" w:rsidRPr="006417F6">
        <w:rPr>
          <w:rFonts w:ascii="Arial" w:hAnsi="Arial" w:cs="Arial"/>
        </w:rPr>
        <w:t>á</w:t>
      </w:r>
      <w:r w:rsidRPr="006417F6">
        <w:rPr>
          <w:rFonts w:ascii="Arial" w:hAnsi="Arial" w:cs="Arial"/>
        </w:rPr>
        <w:t>lisis de forma que se pueda identificar el agente causal e investigar sobre las mastitis y sus posibles tratamientos, así como el uso de probióticos profiláctico y terapéutico.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Objetivos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- Conocer los síntomas que caracterizan las mastitis infecciosas en la lactancia, los factores predisponentes y agentes etiológicos.</w:t>
      </w:r>
    </w:p>
    <w:p w:rsidR="00D630F5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- Conocer cómo realizar el diagnóstico diferencial con otras patologías de la mama.</w:t>
      </w:r>
    </w:p>
    <w:p w:rsidR="00D630F5" w:rsidRPr="006417F6" w:rsidRDefault="006417F6" w:rsidP="006417F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- Conocer el tratamiento adecuado, y si se debe administrar o no antibióticos de forma indiscriminada.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Conclusiones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La glándula mamaria se coloniza de bacterias al final del embarazo, los agentes causales m</w:t>
      </w:r>
      <w:r w:rsidR="006417F6" w:rsidRPr="006417F6">
        <w:rPr>
          <w:rFonts w:ascii="Arial" w:hAnsi="Arial" w:cs="Arial"/>
        </w:rPr>
        <w:t>á</w:t>
      </w:r>
      <w:r w:rsidRPr="006417F6">
        <w:rPr>
          <w:rFonts w:ascii="Arial" w:hAnsi="Arial" w:cs="Arial"/>
        </w:rPr>
        <w:t>s frecuentes son estreptococos y estafilococos, estos últimos responsables del 75% de casos.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El agente más sintomático es el S. </w:t>
      </w:r>
      <w:proofErr w:type="spellStart"/>
      <w:r w:rsidRPr="006417F6">
        <w:rPr>
          <w:rFonts w:ascii="Arial" w:hAnsi="Arial" w:cs="Arial"/>
        </w:rPr>
        <w:t>Aureus</w:t>
      </w:r>
      <w:proofErr w:type="spellEnd"/>
      <w:r w:rsidRPr="006417F6">
        <w:rPr>
          <w:rFonts w:ascii="Arial" w:hAnsi="Arial" w:cs="Arial"/>
        </w:rPr>
        <w:t>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lastRenderedPageBreak/>
        <w:t xml:space="preserve">Un pequeño porcentaje de estafilococos son resistentes a los antibióticos, especialmente a los betalactámicos, por lo que al aplicar un antibiótico se destruyen las bacterias </w:t>
      </w:r>
      <w:proofErr w:type="gramStart"/>
      <w:r w:rsidRPr="006417F6">
        <w:rPr>
          <w:rFonts w:ascii="Arial" w:hAnsi="Arial" w:cs="Arial"/>
        </w:rPr>
        <w:t>sensibles</w:t>
      </w:r>
      <w:proofErr w:type="gramEnd"/>
      <w:r w:rsidRPr="006417F6">
        <w:rPr>
          <w:rFonts w:ascii="Arial" w:hAnsi="Arial" w:cs="Arial"/>
        </w:rPr>
        <w:t xml:space="preserve"> pero otras prevalecen produciéndose una disbiosis de la microbiota mamaria.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Una de las principales causas es el tratamiento del EGB durante el trabajo de parto.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Para el diagnostico diferencial es imprescindible la recogida con extracción manual de una muestra de leche materna para analizarla.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En el análisis hay que solicitar un recuento de colonias especialmente S. </w:t>
      </w:r>
      <w:proofErr w:type="spellStart"/>
      <w:r w:rsidRPr="006417F6">
        <w:rPr>
          <w:rFonts w:ascii="Arial" w:hAnsi="Arial" w:cs="Arial"/>
        </w:rPr>
        <w:t>Epidermidis</w:t>
      </w:r>
      <w:proofErr w:type="spellEnd"/>
      <w:r w:rsidRPr="006417F6">
        <w:rPr>
          <w:rFonts w:ascii="Arial" w:hAnsi="Arial" w:cs="Arial"/>
        </w:rPr>
        <w:t xml:space="preserve"> que es saprofito y es la primera causa de mastitis desde el punto de vista cuantitativo.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Se realizará tratamiento en los casos en que el resultado del recuento sea superior a 3-4 log 10.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Mas del 75% de cepas son resistentes a diversos antibióticos que se suelen prescribir por defecto como Cloxacilina, Clindamicina, </w:t>
      </w:r>
      <w:proofErr w:type="spellStart"/>
      <w:r w:rsidRPr="006417F6">
        <w:rPr>
          <w:rFonts w:ascii="Arial" w:hAnsi="Arial" w:cs="Arial"/>
        </w:rPr>
        <w:t>Mupirocina</w:t>
      </w:r>
      <w:proofErr w:type="spellEnd"/>
      <w:r w:rsidRPr="006417F6">
        <w:rPr>
          <w:rFonts w:ascii="Arial" w:hAnsi="Arial" w:cs="Arial"/>
        </w:rPr>
        <w:t>, Eritromicina, Oxacilina y otros betalactámicos.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La mayor parte de las cepas son sensibles a Sulfametoxazol/</w:t>
      </w:r>
      <w:proofErr w:type="spellStart"/>
      <w:r w:rsidRPr="006417F6">
        <w:rPr>
          <w:rFonts w:ascii="Arial" w:hAnsi="Arial" w:cs="Arial"/>
        </w:rPr>
        <w:t>Trimetropim</w:t>
      </w:r>
      <w:proofErr w:type="spellEnd"/>
      <w:r w:rsidRPr="006417F6">
        <w:rPr>
          <w:rFonts w:ascii="Arial" w:hAnsi="Arial" w:cs="Arial"/>
        </w:rPr>
        <w:t xml:space="preserve"> y Ciprofloxacino que serán los antibióticos de elección.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También se puede pautar el tratamiento de AINES como analgésicos y antiinflamatorios para mejorar la sintomatología.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 xml:space="preserve">Los probióticos son eficaces empleando una dosis diaria de 1010 UFC de Lactobacillus </w:t>
      </w:r>
      <w:proofErr w:type="spellStart"/>
      <w:r w:rsidRPr="006417F6">
        <w:rPr>
          <w:rFonts w:ascii="Arial" w:hAnsi="Arial" w:cs="Arial"/>
        </w:rPr>
        <w:t>Salivarius</w:t>
      </w:r>
      <w:proofErr w:type="spellEnd"/>
      <w:r w:rsidRPr="006417F6">
        <w:rPr>
          <w:rFonts w:ascii="Arial" w:hAnsi="Arial" w:cs="Arial"/>
        </w:rPr>
        <w:t xml:space="preserve"> y la misma cantidad de Lactobacillus </w:t>
      </w:r>
      <w:proofErr w:type="spellStart"/>
      <w:r w:rsidRPr="006417F6">
        <w:rPr>
          <w:rFonts w:ascii="Arial" w:hAnsi="Arial" w:cs="Arial"/>
        </w:rPr>
        <w:t>Gasseri</w:t>
      </w:r>
      <w:proofErr w:type="spellEnd"/>
      <w:r w:rsidRPr="006417F6">
        <w:rPr>
          <w:rFonts w:ascii="Arial" w:hAnsi="Arial" w:cs="Arial"/>
        </w:rPr>
        <w:t>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Los factores predisponentes, van a depender del sistema inmunitario de la mujer, y de la administración de antibióticos sin una base racional, ya que el control de las infecciones intramamarias resulta bastante más complicado que el de otras infecciones.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Material y m</w:t>
      </w:r>
      <w:r w:rsidR="006417F6" w:rsidRPr="006417F6">
        <w:rPr>
          <w:rFonts w:ascii="Arial" w:hAnsi="Arial" w:cs="Arial"/>
        </w:rPr>
        <w:t>é</w:t>
      </w:r>
      <w:r w:rsidRPr="006417F6">
        <w:rPr>
          <w:rFonts w:ascii="Arial" w:hAnsi="Arial" w:cs="Arial"/>
        </w:rPr>
        <w:t>todo</w:t>
      </w:r>
    </w:p>
    <w:p w:rsidR="00D630F5" w:rsidRPr="006417F6" w:rsidRDefault="00D630F5" w:rsidP="006417F6">
      <w:pPr>
        <w:pStyle w:val="Standard"/>
        <w:jc w:val="both"/>
        <w:rPr>
          <w:rFonts w:ascii="Arial" w:hAnsi="Arial" w:cs="Arial"/>
        </w:rPr>
      </w:pPr>
      <w:r w:rsidRPr="006417F6">
        <w:rPr>
          <w:rFonts w:ascii="Arial" w:hAnsi="Arial" w:cs="Arial"/>
        </w:rPr>
        <w:t>Búsqueda sistemática en las bases MEDLINE, EMBASE, SCIELO, CUIDEN, PUBMED, LILACS, etc. Y búsqueda en bases de datos COCHRANE.</w:t>
      </w:r>
    </w:p>
    <w:p w:rsidR="00D630F5" w:rsidRDefault="00D630F5">
      <w:pPr>
        <w:jc w:val="both"/>
        <w:rPr>
          <w:rFonts w:ascii="Arial" w:hAnsi="Arial" w:cs="Arial"/>
          <w:color w:val="000000" w:themeColor="text1"/>
        </w:rPr>
      </w:pPr>
    </w:p>
    <w:p w:rsidR="00D630F5" w:rsidRPr="00471734" w:rsidRDefault="00D630F5">
      <w:pPr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D630F5" w:rsidRPr="00471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C3D33"/>
    <w:multiLevelType w:val="multilevel"/>
    <w:tmpl w:val="0DA4C9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D8"/>
    <w:rsid w:val="001809A0"/>
    <w:rsid w:val="0034030E"/>
    <w:rsid w:val="00471734"/>
    <w:rsid w:val="006417F6"/>
    <w:rsid w:val="00856065"/>
    <w:rsid w:val="0086169E"/>
    <w:rsid w:val="009E326F"/>
    <w:rsid w:val="00B405F1"/>
    <w:rsid w:val="00BC3EE8"/>
    <w:rsid w:val="00BE0BD8"/>
    <w:rsid w:val="00D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AF5D"/>
  <w15:docId w15:val="{A06E07D6-58A3-4192-B623-3B007B30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E0B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B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6169E"/>
    <w:pPr>
      <w:ind w:left="720"/>
      <w:contextualSpacing/>
    </w:pPr>
  </w:style>
  <w:style w:type="paragraph" w:customStyle="1" w:styleId="Standard">
    <w:name w:val="Standard"/>
    <w:rsid w:val="00D630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3</cp:revision>
  <dcterms:created xsi:type="dcterms:W3CDTF">2019-05-08T22:39:00Z</dcterms:created>
  <dcterms:modified xsi:type="dcterms:W3CDTF">2019-05-10T08:57:00Z</dcterms:modified>
</cp:coreProperties>
</file>