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Default="00CD6C04">
      <w:pPr>
        <w:rPr>
          <w:rFonts w:ascii="Arial" w:hAnsi="Arial"/>
          <w:sz w:val="24"/>
          <w:u w:color="FFFFFF" w:themeColor="background1"/>
        </w:rPr>
      </w:pPr>
    </w:p>
    <w:p w:rsidR="005376DA" w:rsidRPr="009D7CED" w:rsidRDefault="00391FBC" w:rsidP="00B22F80">
      <w:pPr>
        <w:jc w:val="both"/>
        <w:rPr>
          <w:rFonts w:ascii="Arial" w:hAnsi="Arial"/>
          <w:sz w:val="24"/>
          <w:u w:color="FFFFFF" w:themeColor="background1"/>
        </w:rPr>
      </w:pPr>
      <w:r w:rsidRPr="009D7CED">
        <w:rPr>
          <w:rFonts w:ascii="Arial" w:hAnsi="Arial"/>
          <w:sz w:val="24"/>
          <w:u w:color="FFFFFF" w:themeColor="background1"/>
        </w:rPr>
        <w:t>La Comunicación</w:t>
      </w:r>
      <w:r w:rsidR="00CD6C04">
        <w:rPr>
          <w:rFonts w:ascii="Arial" w:hAnsi="Arial"/>
          <w:sz w:val="24"/>
          <w:u w:color="FFFFFF" w:themeColor="background1"/>
        </w:rPr>
        <w:t xml:space="preserve"> póster</w:t>
      </w:r>
      <w:r w:rsidRPr="009D7CED">
        <w:rPr>
          <w:rFonts w:ascii="Arial" w:hAnsi="Arial"/>
          <w:sz w:val="24"/>
          <w:u w:color="FFFFFF" w:themeColor="background1"/>
        </w:rPr>
        <w:t xml:space="preserve">: </w:t>
      </w:r>
      <w:r w:rsidR="003C651B">
        <w:rPr>
          <w:rFonts w:ascii="Arial" w:hAnsi="Arial"/>
          <w:sz w:val="24"/>
          <w:u w:color="FFFFFF" w:themeColor="background1"/>
        </w:rPr>
        <w:t>“Ayuda a la infertilidad: Métodos alternativos</w:t>
      </w:r>
      <w:r w:rsidRPr="009D7CED">
        <w:rPr>
          <w:rFonts w:ascii="Arial" w:hAnsi="Arial"/>
          <w:sz w:val="24"/>
          <w:u w:color="FFFFFF" w:themeColor="background1"/>
        </w:rPr>
        <w:t>” publicada en 201</w:t>
      </w:r>
      <w:r w:rsidR="000705BF">
        <w:rPr>
          <w:rFonts w:ascii="Arial" w:hAnsi="Arial"/>
          <w:sz w:val="24"/>
          <w:u w:color="FFFFFF" w:themeColor="background1"/>
        </w:rPr>
        <w:t>7</w:t>
      </w:r>
      <w:r w:rsidRPr="009D7CED">
        <w:rPr>
          <w:rFonts w:ascii="Arial" w:hAnsi="Arial"/>
          <w:sz w:val="24"/>
          <w:u w:color="FFFFFF" w:themeColor="background1"/>
        </w:rPr>
        <w:t xml:space="preserve"> en el</w:t>
      </w:r>
      <w:r w:rsidR="003C651B">
        <w:rPr>
          <w:rFonts w:ascii="Arial" w:hAnsi="Arial"/>
          <w:sz w:val="24"/>
          <w:u w:color="FFFFFF" w:themeColor="background1"/>
        </w:rPr>
        <w:t xml:space="preserve"> I</w:t>
      </w:r>
      <w:r w:rsidRPr="009D7CED">
        <w:rPr>
          <w:rFonts w:ascii="Arial" w:hAnsi="Arial"/>
          <w:sz w:val="24"/>
          <w:u w:color="FFFFFF" w:themeColor="background1"/>
        </w:rPr>
        <w:t xml:space="preserve"> Congreso Internacional</w:t>
      </w:r>
      <w:r w:rsidR="003C651B">
        <w:rPr>
          <w:rFonts w:ascii="Arial" w:hAnsi="Arial"/>
          <w:sz w:val="24"/>
          <w:u w:color="FFFFFF" w:themeColor="background1"/>
        </w:rPr>
        <w:t xml:space="preserve"> de Intervención e Investigación en salud,</w:t>
      </w:r>
      <w:r w:rsidRPr="009D7CED">
        <w:rPr>
          <w:rFonts w:ascii="Arial" w:hAnsi="Arial"/>
          <w:sz w:val="24"/>
          <w:u w:color="FFFFFF" w:themeColor="background1"/>
        </w:rPr>
        <w:t xml:space="preserve"> </w:t>
      </w:r>
      <w:r w:rsidR="003C651B">
        <w:rPr>
          <w:rFonts w:ascii="Arial" w:hAnsi="Arial"/>
          <w:sz w:val="24"/>
          <w:u w:color="FFFFFF" w:themeColor="background1"/>
        </w:rPr>
        <w:t>que</w:t>
      </w:r>
      <w:r w:rsidR="00CD6C04">
        <w:rPr>
          <w:rFonts w:ascii="Arial" w:hAnsi="Arial"/>
          <w:sz w:val="24"/>
          <w:u w:color="FFFFFF" w:themeColor="background1"/>
        </w:rPr>
        <w:t xml:space="preserve"> se presentó con el siguiente formato:</w:t>
      </w:r>
    </w:p>
    <w:p w:rsidR="005D5278" w:rsidRDefault="003C651B" w:rsidP="00B22F80">
      <w:pPr>
        <w:jc w:val="both"/>
        <w:rPr>
          <w:rFonts w:ascii="Arial" w:hAnsi="Arial"/>
          <w:sz w:val="24"/>
          <w:u w:color="FFFFFF" w:themeColor="background1"/>
        </w:rPr>
      </w:pPr>
      <w:r>
        <w:rPr>
          <w:rFonts w:ascii="Arial" w:hAnsi="Arial"/>
          <w:noProof/>
          <w:sz w:val="24"/>
          <w:u w:color="FFFFFF" w:themeColor="background1"/>
        </w:rPr>
        <w:drawing>
          <wp:inline distT="0" distB="0" distL="0" distR="0">
            <wp:extent cx="5400040" cy="6750685"/>
            <wp:effectExtent l="0" t="0" r="0" b="0"/>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ertilidad post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750685"/>
                    </a:xfrm>
                    <a:prstGeom prst="rect">
                      <a:avLst/>
                    </a:prstGeom>
                  </pic:spPr>
                </pic:pic>
              </a:graphicData>
            </a:graphic>
          </wp:inline>
        </w:drawing>
      </w:r>
    </w:p>
    <w:p w:rsidR="009D7CED" w:rsidRDefault="009D7CED" w:rsidP="00B22F80">
      <w:pPr>
        <w:jc w:val="both"/>
        <w:rPr>
          <w:rFonts w:ascii="Arial" w:hAnsi="Arial"/>
          <w:sz w:val="24"/>
          <w:u w:color="FFFFFF" w:themeColor="background1"/>
        </w:rPr>
      </w:pPr>
    </w:p>
    <w:p w:rsidR="009D7CED" w:rsidRPr="009D7CED" w:rsidRDefault="009D7CED" w:rsidP="00B22F80">
      <w:pPr>
        <w:jc w:val="both"/>
        <w:rPr>
          <w:rFonts w:ascii="Arial" w:hAnsi="Arial"/>
          <w:sz w:val="24"/>
          <w:u w:color="FFFFFF" w:themeColor="background1"/>
        </w:rPr>
      </w:pPr>
    </w:p>
    <w:p w:rsidR="003C651B" w:rsidRDefault="005D5278" w:rsidP="00B22F80">
      <w:pPr>
        <w:jc w:val="both"/>
        <w:rPr>
          <w:rFonts w:ascii="Arial" w:hAnsi="Arial"/>
          <w:sz w:val="24"/>
          <w:u w:color="FFFFFF" w:themeColor="background1"/>
        </w:rPr>
      </w:pPr>
      <w:r w:rsidRPr="009D7CED">
        <w:rPr>
          <w:rFonts w:ascii="Arial" w:hAnsi="Arial"/>
          <w:sz w:val="24"/>
          <w:u w:color="FFFFFF" w:themeColor="background1"/>
        </w:rPr>
        <w:t>Como se puede observar en la comunicación poster se</w:t>
      </w:r>
      <w:r w:rsidR="00CD6C04">
        <w:rPr>
          <w:rFonts w:ascii="Arial" w:hAnsi="Arial"/>
          <w:sz w:val="24"/>
          <w:u w:color="FFFFFF" w:themeColor="background1"/>
        </w:rPr>
        <w:t xml:space="preserve"> describe como se</w:t>
      </w:r>
      <w:r w:rsidRPr="009D7CED">
        <w:rPr>
          <w:rFonts w:ascii="Arial" w:hAnsi="Arial"/>
          <w:sz w:val="24"/>
          <w:u w:color="FFFFFF" w:themeColor="background1"/>
        </w:rPr>
        <w:t xml:space="preserve"> realizó</w:t>
      </w:r>
      <w:r w:rsidR="00CD6C04">
        <w:rPr>
          <w:rFonts w:ascii="Arial" w:hAnsi="Arial"/>
          <w:sz w:val="24"/>
          <w:u w:color="FFFFFF" w:themeColor="background1"/>
        </w:rPr>
        <w:t xml:space="preserve"> la revisión sistemática que fue</w:t>
      </w:r>
      <w:r w:rsidRPr="009D7CED">
        <w:rPr>
          <w:rFonts w:ascii="Arial" w:hAnsi="Arial"/>
          <w:sz w:val="24"/>
          <w:u w:color="FFFFFF" w:themeColor="background1"/>
        </w:rPr>
        <w:t xml:space="preserve"> una búsqueda bibliográfica en las</w:t>
      </w:r>
      <w:r w:rsidR="00CD6C04">
        <w:rPr>
          <w:rFonts w:ascii="Arial" w:hAnsi="Arial"/>
          <w:sz w:val="24"/>
          <w:u w:color="FFFFFF" w:themeColor="background1"/>
        </w:rPr>
        <w:t xml:space="preserve"> principales</w:t>
      </w:r>
      <w:r w:rsidRPr="009D7CED">
        <w:rPr>
          <w:rFonts w:ascii="Arial" w:hAnsi="Arial"/>
          <w:sz w:val="24"/>
          <w:u w:color="FFFFFF" w:themeColor="background1"/>
        </w:rPr>
        <w:t xml:space="preserve"> </w:t>
      </w:r>
      <w:r w:rsidRPr="009D7CED">
        <w:rPr>
          <w:rFonts w:ascii="Arial" w:hAnsi="Arial"/>
          <w:sz w:val="24"/>
          <w:u w:color="FFFFFF" w:themeColor="background1"/>
        </w:rPr>
        <w:lastRenderedPageBreak/>
        <w:t>bases de datos</w:t>
      </w:r>
      <w:r w:rsidR="00CD6C04">
        <w:rPr>
          <w:rFonts w:ascii="Arial" w:hAnsi="Arial"/>
          <w:sz w:val="24"/>
          <w:u w:color="FFFFFF" w:themeColor="background1"/>
        </w:rPr>
        <w:t xml:space="preserve"> como</w:t>
      </w:r>
      <w:r w:rsidRPr="009D7CED">
        <w:rPr>
          <w:rFonts w:ascii="Arial" w:hAnsi="Arial"/>
          <w:sz w:val="24"/>
          <w:u w:color="FFFFFF" w:themeColor="background1"/>
        </w:rPr>
        <w:t xml:space="preserve">: Medline, </w:t>
      </w:r>
      <w:proofErr w:type="spellStart"/>
      <w:r w:rsidRPr="009D7CED">
        <w:rPr>
          <w:rFonts w:ascii="Arial" w:hAnsi="Arial"/>
          <w:sz w:val="24"/>
          <w:u w:color="FFFFFF" w:themeColor="background1"/>
        </w:rPr>
        <w:t>Embase</w:t>
      </w:r>
      <w:proofErr w:type="spellEnd"/>
      <w:r w:rsidRPr="009D7CED">
        <w:rPr>
          <w:rFonts w:ascii="Arial" w:hAnsi="Arial"/>
          <w:sz w:val="24"/>
          <w:u w:color="FFFFFF" w:themeColor="background1"/>
        </w:rPr>
        <w:t xml:space="preserve">, Scielo, Cuiden, </w:t>
      </w:r>
      <w:proofErr w:type="spellStart"/>
      <w:r w:rsidRPr="009D7CED">
        <w:rPr>
          <w:rFonts w:ascii="Arial" w:hAnsi="Arial"/>
          <w:sz w:val="24"/>
          <w:u w:color="FFFFFF" w:themeColor="background1"/>
        </w:rPr>
        <w:t>Pubmed</w:t>
      </w:r>
      <w:proofErr w:type="spellEnd"/>
      <w:r w:rsidRPr="009D7CED">
        <w:rPr>
          <w:rFonts w:ascii="Arial" w:hAnsi="Arial"/>
          <w:sz w:val="24"/>
          <w:u w:color="FFFFFF" w:themeColor="background1"/>
        </w:rPr>
        <w:t>, Lilacs, Cochrane. Se utilizaron las p</w:t>
      </w:r>
      <w:r w:rsidRPr="005D5278">
        <w:rPr>
          <w:rFonts w:ascii="Arial" w:hAnsi="Arial"/>
          <w:sz w:val="24"/>
          <w:u w:color="FFFFFF" w:themeColor="background1"/>
        </w:rPr>
        <w:t xml:space="preserve">alabras </w:t>
      </w:r>
      <w:r w:rsidRPr="009D7CED">
        <w:rPr>
          <w:rFonts w:ascii="Arial" w:hAnsi="Arial"/>
          <w:sz w:val="24"/>
          <w:u w:color="FFFFFF" w:themeColor="background1"/>
        </w:rPr>
        <w:t>c</w:t>
      </w:r>
      <w:r w:rsidRPr="005D5278">
        <w:rPr>
          <w:rFonts w:ascii="Arial" w:hAnsi="Arial"/>
          <w:sz w:val="24"/>
          <w:u w:color="FFFFFF" w:themeColor="background1"/>
        </w:rPr>
        <w:t xml:space="preserve">lave: </w:t>
      </w:r>
      <w:r w:rsidR="003C651B">
        <w:rPr>
          <w:rFonts w:ascii="Arial" w:hAnsi="Arial"/>
          <w:sz w:val="24"/>
          <w:u w:color="FFFFFF" w:themeColor="background1"/>
        </w:rPr>
        <w:t xml:space="preserve">Fertilidad, </w:t>
      </w:r>
      <w:proofErr w:type="spellStart"/>
      <w:r w:rsidR="003C651B">
        <w:rPr>
          <w:rFonts w:ascii="Arial" w:hAnsi="Arial"/>
          <w:sz w:val="24"/>
          <w:u w:color="FFFFFF" w:themeColor="background1"/>
        </w:rPr>
        <w:t>emabarazo</w:t>
      </w:r>
      <w:proofErr w:type="spellEnd"/>
      <w:r w:rsidR="003C651B">
        <w:rPr>
          <w:rFonts w:ascii="Arial" w:hAnsi="Arial"/>
          <w:sz w:val="24"/>
          <w:u w:color="FFFFFF" w:themeColor="background1"/>
        </w:rPr>
        <w:t>, terapias naturales.</w:t>
      </w:r>
    </w:p>
    <w:p w:rsidR="003C651B" w:rsidRDefault="003C651B" w:rsidP="00B22F80">
      <w:pPr>
        <w:jc w:val="both"/>
        <w:rPr>
          <w:rFonts w:ascii="Arial" w:hAnsi="Arial"/>
          <w:sz w:val="24"/>
          <w:u w:color="FFFFFF" w:themeColor="background1"/>
        </w:rPr>
      </w:pPr>
      <w:r>
        <w:rPr>
          <w:rFonts w:ascii="Arial" w:hAnsi="Arial"/>
          <w:sz w:val="24"/>
          <w:u w:color="FFFFFF" w:themeColor="background1"/>
        </w:rPr>
        <w:t>El motivo de realizar este trabajo fue la necesidad de conocer los distintos tipos de tratamientos que existen para favorecer la fertilidad, conocer su eficacia e indicaciones y poder asesorar y resolver las dudas que nos plantean las parejas que tienen dificultades para concebir.</w:t>
      </w:r>
    </w:p>
    <w:p w:rsidR="00391FBC" w:rsidRPr="009D7CED" w:rsidRDefault="005D5278" w:rsidP="00B22F80">
      <w:pPr>
        <w:jc w:val="both"/>
        <w:rPr>
          <w:rFonts w:ascii="Arial" w:hAnsi="Arial"/>
          <w:sz w:val="24"/>
          <w:u w:color="FFFFFF" w:themeColor="background1"/>
        </w:rPr>
      </w:pPr>
      <w:r w:rsidRPr="009D7CED">
        <w:rPr>
          <w:rFonts w:ascii="Arial" w:hAnsi="Arial"/>
          <w:sz w:val="24"/>
          <w:u w:color="FFFFFF" w:themeColor="background1"/>
        </w:rPr>
        <w:t xml:space="preserve">De los artículos encontrados se seleccionaron los más recientes, los que trataran temas en los que se pudiera valorar </w:t>
      </w:r>
      <w:r w:rsidR="003C651B">
        <w:rPr>
          <w:rFonts w:ascii="Arial" w:hAnsi="Arial"/>
          <w:sz w:val="24"/>
          <w:u w:color="FFFFFF" w:themeColor="background1"/>
        </w:rPr>
        <w:t>los</w:t>
      </w:r>
      <w:r w:rsidRPr="009D7CED">
        <w:rPr>
          <w:rFonts w:ascii="Arial" w:hAnsi="Arial"/>
          <w:sz w:val="24"/>
          <w:u w:color="FFFFFF" w:themeColor="background1"/>
        </w:rPr>
        <w:t xml:space="preserve"> efectos</w:t>
      </w:r>
      <w:r w:rsidR="003C651B">
        <w:rPr>
          <w:rFonts w:ascii="Arial" w:hAnsi="Arial"/>
          <w:sz w:val="24"/>
          <w:u w:color="FFFFFF" w:themeColor="background1"/>
        </w:rPr>
        <w:t xml:space="preserve"> de los tratamientos naturales empleados para favorecer la fertilidad, en los que se evaluaban riesgos del uso de estos tratamientos, contraindicaciones, la</w:t>
      </w:r>
      <w:r w:rsidR="000705BF">
        <w:rPr>
          <w:rFonts w:ascii="Arial" w:hAnsi="Arial"/>
          <w:sz w:val="24"/>
          <w:u w:color="FFFFFF" w:themeColor="background1"/>
        </w:rPr>
        <w:t xml:space="preserve"> satisfacción de la par</w:t>
      </w:r>
      <w:r w:rsidR="003C651B">
        <w:rPr>
          <w:rFonts w:ascii="Arial" w:hAnsi="Arial"/>
          <w:sz w:val="24"/>
          <w:u w:color="FFFFFF" w:themeColor="background1"/>
        </w:rPr>
        <w:t>eja con el uso de los distintos métodos.</w:t>
      </w:r>
      <w:r w:rsidR="000705BF">
        <w:rPr>
          <w:rFonts w:ascii="Arial" w:hAnsi="Arial"/>
          <w:sz w:val="24"/>
          <w:u w:color="FFFFFF" w:themeColor="background1"/>
        </w:rPr>
        <w:t xml:space="preserve">  </w:t>
      </w:r>
      <w:r w:rsidR="0023593B" w:rsidRPr="009D7CED">
        <w:rPr>
          <w:rFonts w:ascii="Arial" w:hAnsi="Arial"/>
          <w:sz w:val="24"/>
          <w:u w:color="FFFFFF" w:themeColor="background1"/>
        </w:rPr>
        <w:t>S</w:t>
      </w:r>
      <w:r w:rsidRPr="009D7CED">
        <w:rPr>
          <w:rFonts w:ascii="Arial" w:hAnsi="Arial"/>
          <w:sz w:val="24"/>
          <w:u w:color="FFFFFF" w:themeColor="background1"/>
        </w:rPr>
        <w:t>e seleccionaron los</w:t>
      </w:r>
      <w:r w:rsidR="0023593B" w:rsidRPr="009D7CED">
        <w:rPr>
          <w:rFonts w:ascii="Arial" w:hAnsi="Arial"/>
          <w:sz w:val="24"/>
          <w:u w:color="FFFFFF" w:themeColor="background1"/>
        </w:rPr>
        <w:t xml:space="preserve"> artículos</w:t>
      </w:r>
      <w:r w:rsidRPr="009D7CED">
        <w:rPr>
          <w:rFonts w:ascii="Arial" w:hAnsi="Arial"/>
          <w:sz w:val="24"/>
          <w:u w:color="FFFFFF" w:themeColor="background1"/>
        </w:rPr>
        <w:t xml:space="preserve"> que no tuvieran ningún conflicto ético</w:t>
      </w:r>
      <w:r w:rsidR="000705BF">
        <w:rPr>
          <w:rFonts w:ascii="Arial" w:hAnsi="Arial"/>
          <w:sz w:val="24"/>
          <w:u w:color="FFFFFF" w:themeColor="background1"/>
        </w:rPr>
        <w:t xml:space="preserve"> ni de intereses</w:t>
      </w:r>
      <w:r w:rsidRPr="009D7CED">
        <w:rPr>
          <w:rFonts w:ascii="Arial" w:hAnsi="Arial"/>
          <w:sz w:val="24"/>
          <w:u w:color="FFFFFF" w:themeColor="background1"/>
        </w:rPr>
        <w:t xml:space="preserve"> en su realización.</w:t>
      </w:r>
    </w:p>
    <w:p w:rsidR="005D5278" w:rsidRDefault="0023593B" w:rsidP="00B22F80">
      <w:pPr>
        <w:jc w:val="both"/>
        <w:rPr>
          <w:rFonts w:ascii="Arial" w:hAnsi="Arial"/>
          <w:sz w:val="24"/>
          <w:u w:color="FFFFFF" w:themeColor="background1"/>
        </w:rPr>
      </w:pPr>
      <w:r w:rsidRPr="009D7CED">
        <w:rPr>
          <w:rFonts w:ascii="Arial" w:hAnsi="Arial"/>
          <w:sz w:val="24"/>
          <w:u w:color="FFFFFF" w:themeColor="background1"/>
        </w:rPr>
        <w:t>Los artículos</w:t>
      </w:r>
      <w:r w:rsidR="00B22F80">
        <w:rPr>
          <w:rFonts w:ascii="Arial" w:hAnsi="Arial"/>
          <w:sz w:val="24"/>
          <w:u w:color="FFFFFF" w:themeColor="background1"/>
        </w:rPr>
        <w:t xml:space="preserve"> en los que encontramos la información que respondía a los objetivos que nos planteamos y que</w:t>
      </w:r>
      <w:r w:rsidRPr="009D7CED">
        <w:rPr>
          <w:rFonts w:ascii="Arial" w:hAnsi="Arial"/>
          <w:sz w:val="24"/>
          <w:u w:color="FFFFFF" w:themeColor="background1"/>
        </w:rPr>
        <w:t xml:space="preserve"> utilizamos para elaborar nuestra revisión y las conclusiones de nuestro trabajo fueron los siguientes</w:t>
      </w:r>
      <w:r w:rsidR="000705BF">
        <w:rPr>
          <w:rFonts w:ascii="Arial" w:hAnsi="Arial"/>
          <w:sz w:val="24"/>
          <w:u w:color="FFFFFF" w:themeColor="background1"/>
        </w:rPr>
        <w:t>:</w:t>
      </w:r>
    </w:p>
    <w:p w:rsidR="003C651B" w:rsidRPr="00867C74" w:rsidRDefault="003C651B" w:rsidP="00867C74">
      <w:pPr>
        <w:jc w:val="both"/>
        <w:rPr>
          <w:rFonts w:ascii="Arial" w:hAnsi="Arial"/>
          <w:sz w:val="24"/>
          <w:u w:color="FFFFFF" w:themeColor="background1"/>
        </w:rPr>
      </w:pPr>
      <w:bookmarkStart w:id="0" w:name="Result_5"/>
    </w:p>
    <w:p w:rsidR="003C651B" w:rsidRPr="00867C74" w:rsidRDefault="003C651B" w:rsidP="00867C74">
      <w:pPr>
        <w:jc w:val="both"/>
        <w:rPr>
          <w:rFonts w:ascii="Arial" w:hAnsi="Arial"/>
          <w:sz w:val="24"/>
          <w:u w:color="FFFFFF" w:themeColor="background1"/>
        </w:rPr>
      </w:pPr>
      <w:hyperlink r:id="rId5" w:tooltip="Primera consulta de la pareja infértil y estudio de infertilidad" w:history="1">
        <w:r w:rsidRPr="00867C74">
          <w:rPr>
            <w:rFonts w:ascii="Arial" w:hAnsi="Arial"/>
            <w:sz w:val="24"/>
            <w:u w:color="FFFFFF" w:themeColor="background1"/>
          </w:rPr>
          <w:t>Primera consulta de la pareja infértil y estudio de infertilidad</w:t>
        </w:r>
      </w:hyperlink>
      <w:bookmarkEnd w:id="0"/>
      <w:r w:rsidR="00867C74" w:rsidRPr="00867C74">
        <w:rPr>
          <w:rFonts w:ascii="Arial" w:hAnsi="Arial"/>
          <w:sz w:val="24"/>
          <w:u w:color="FFFFFF" w:themeColor="background1"/>
        </w:rPr>
        <w:t xml:space="preserve">. </w:t>
      </w:r>
      <w:proofErr w:type="spellStart"/>
      <w:r w:rsidRPr="00867C74">
        <w:rPr>
          <w:rFonts w:ascii="Arial" w:hAnsi="Arial"/>
          <w:sz w:val="24"/>
          <w:u w:color="FFFFFF" w:themeColor="background1"/>
        </w:rPr>
        <w:t>Lepage</w:t>
      </w:r>
      <w:proofErr w:type="spellEnd"/>
      <w:r w:rsidRPr="00867C74">
        <w:rPr>
          <w:rFonts w:ascii="Arial" w:hAnsi="Arial"/>
          <w:sz w:val="24"/>
          <w:u w:color="FFFFFF" w:themeColor="background1"/>
        </w:rPr>
        <w:t xml:space="preserve">, J.; </w:t>
      </w:r>
      <w:proofErr w:type="spellStart"/>
      <w:r w:rsidRPr="00867C74">
        <w:rPr>
          <w:rFonts w:ascii="Arial" w:hAnsi="Arial"/>
          <w:sz w:val="24"/>
          <w:u w:color="FFFFFF" w:themeColor="background1"/>
        </w:rPr>
        <w:t>Epelboin</w:t>
      </w:r>
      <w:proofErr w:type="spellEnd"/>
      <w:r w:rsidRPr="00867C74">
        <w:rPr>
          <w:rFonts w:ascii="Arial" w:hAnsi="Arial"/>
          <w:sz w:val="24"/>
          <w:u w:color="FFFFFF" w:themeColor="background1"/>
        </w:rPr>
        <w:t xml:space="preserve">, </w:t>
      </w:r>
      <w:proofErr w:type="gramStart"/>
      <w:r w:rsidRPr="00867C74">
        <w:rPr>
          <w:rFonts w:ascii="Arial" w:hAnsi="Arial"/>
          <w:sz w:val="24"/>
          <w:u w:color="FFFFFF" w:themeColor="background1"/>
        </w:rPr>
        <w:t>S..</w:t>
      </w:r>
      <w:proofErr w:type="gramEnd"/>
      <w:r w:rsidRPr="00867C74">
        <w:rPr>
          <w:rFonts w:ascii="Arial" w:hAnsi="Arial"/>
          <w:sz w:val="24"/>
          <w:u w:color="FFFFFF" w:themeColor="background1"/>
        </w:rPr>
        <w:t xml:space="preserve"> In Tratado de Medicina. </w:t>
      </w:r>
      <w:proofErr w:type="spellStart"/>
      <w:r w:rsidRPr="00867C74">
        <w:rPr>
          <w:rFonts w:ascii="Arial" w:hAnsi="Arial"/>
          <w:sz w:val="24"/>
          <w:u w:color="FFFFFF" w:themeColor="background1"/>
        </w:rPr>
        <w:t>February</w:t>
      </w:r>
      <w:proofErr w:type="spellEnd"/>
      <w:r w:rsidRPr="00867C74">
        <w:rPr>
          <w:rFonts w:ascii="Arial" w:hAnsi="Arial"/>
          <w:sz w:val="24"/>
          <w:u w:color="FFFFFF" w:themeColor="background1"/>
        </w:rPr>
        <w:t xml:space="preserve"> 2019 23(1):1-7 </w:t>
      </w:r>
      <w:proofErr w:type="spellStart"/>
      <w:r w:rsidRPr="00867C74">
        <w:rPr>
          <w:rFonts w:ascii="Arial" w:hAnsi="Arial"/>
          <w:sz w:val="24"/>
          <w:u w:color="FFFFFF" w:themeColor="background1"/>
        </w:rPr>
        <w:t>Language</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Spanish</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Castilian</w:t>
      </w:r>
      <w:proofErr w:type="spellEnd"/>
      <w:r w:rsidRPr="00867C74">
        <w:rPr>
          <w:rFonts w:ascii="Arial" w:hAnsi="Arial"/>
          <w:sz w:val="24"/>
          <w:u w:color="FFFFFF" w:themeColor="background1"/>
        </w:rPr>
        <w:t>. DOI: 10.1016/S1636-5410(18)41696-0, Base de datos: </w:t>
      </w:r>
      <w:proofErr w:type="spellStart"/>
      <w:r w:rsidRPr="00867C74">
        <w:rPr>
          <w:rFonts w:ascii="Arial" w:hAnsi="Arial"/>
          <w:sz w:val="24"/>
          <w:u w:color="FFFFFF" w:themeColor="background1"/>
        </w:rPr>
        <w:t>ScienceDirect</w:t>
      </w:r>
      <w:proofErr w:type="spellEnd"/>
    </w:p>
    <w:p w:rsidR="003C651B" w:rsidRDefault="003C651B" w:rsidP="00B22F80">
      <w:pPr>
        <w:jc w:val="both"/>
        <w:rPr>
          <w:rFonts w:ascii="Arial" w:hAnsi="Arial"/>
          <w:sz w:val="24"/>
          <w:u w:color="FFFFFF" w:themeColor="background1"/>
        </w:rPr>
      </w:pPr>
    </w:p>
    <w:bookmarkStart w:id="1" w:name="Result_7"/>
    <w:p w:rsidR="00B27548" w:rsidRPr="00867C74" w:rsidRDefault="00B27548" w:rsidP="00867C74">
      <w:pPr>
        <w:jc w:val="both"/>
        <w:rPr>
          <w:rFonts w:ascii="Arial" w:hAnsi="Arial"/>
          <w:sz w:val="24"/>
          <w:u w:color="FFFFFF" w:themeColor="background1"/>
        </w:rPr>
      </w:pPr>
      <w:r w:rsidRPr="00867C74">
        <w:rPr>
          <w:rFonts w:ascii="Arial" w:hAnsi="Arial"/>
          <w:sz w:val="24"/>
          <w:u w:color="FFFFFF" w:themeColor="background1"/>
        </w:rPr>
        <w:fldChar w:fldCharType="begin"/>
      </w:r>
      <w:r w:rsidRPr="00867C74">
        <w:rPr>
          <w:rFonts w:ascii="Arial" w:hAnsi="Arial"/>
          <w:sz w:val="24"/>
          <w:u w:color="FFFFFF" w:themeColor="background1"/>
        </w:rPr>
        <w:instrText xml:space="preserve"> HYPERLINK "http://eds.a.ebscohost.com/eds/viewarticle/render?data=dGJyMPPp44rp2%2fdV0%2bnjisfk5Ie45PFIr6i2SbKk63nn5Kx94um%2bTa2vrUqup7c4tbCvSLiptDi%2fw6SM8Nfsi9%2fZ8oHt5Od8u6e0SK%2bork2wqrE%2b6tfsf7vb8T7i2Lt94unlee2c8nnls79mpNfsVePa8X%2fh4qxNsqawSa%2brtVCk3O2K69fyVeTr6oTy2%2faMpN3zffHqu2zw6%2bMA&amp;vid=1&amp;sid=556ef87e-c259-4f77-a3f4-ba75c7d2c178@sdc-v-sessmgr01" \o "La experiencia de parejas infertiles delante de intentos infructuosos de reproduccion asistida" </w:instrText>
      </w:r>
      <w:r w:rsidRPr="00867C74">
        <w:rPr>
          <w:rFonts w:ascii="Arial" w:hAnsi="Arial"/>
          <w:sz w:val="24"/>
          <w:u w:color="FFFFFF" w:themeColor="background1"/>
        </w:rPr>
        <w:fldChar w:fldCharType="separate"/>
      </w:r>
      <w:r w:rsidRPr="00867C74">
        <w:rPr>
          <w:rFonts w:ascii="Arial" w:hAnsi="Arial"/>
          <w:sz w:val="24"/>
          <w:u w:color="FFFFFF" w:themeColor="background1"/>
        </w:rPr>
        <w:t xml:space="preserve">La experiencia de parejas </w:t>
      </w:r>
      <w:proofErr w:type="spellStart"/>
      <w:r w:rsidRPr="00867C74">
        <w:rPr>
          <w:rFonts w:ascii="Arial" w:hAnsi="Arial"/>
          <w:sz w:val="24"/>
          <w:u w:color="FFFFFF" w:themeColor="background1"/>
        </w:rPr>
        <w:t>infertiles</w:t>
      </w:r>
      <w:proofErr w:type="spellEnd"/>
      <w:r w:rsidRPr="00867C74">
        <w:rPr>
          <w:rFonts w:ascii="Arial" w:hAnsi="Arial"/>
          <w:sz w:val="24"/>
          <w:u w:color="FFFFFF" w:themeColor="background1"/>
        </w:rPr>
        <w:t xml:space="preserve"> delante de intentos infructuosos de </w:t>
      </w:r>
      <w:proofErr w:type="spellStart"/>
      <w:r w:rsidRPr="00867C74">
        <w:rPr>
          <w:rFonts w:ascii="Arial" w:hAnsi="Arial"/>
          <w:sz w:val="24"/>
          <w:u w:color="FFFFFF" w:themeColor="background1"/>
        </w:rPr>
        <w:t>reproduccion</w:t>
      </w:r>
      <w:proofErr w:type="spellEnd"/>
      <w:r w:rsidRPr="00867C74">
        <w:rPr>
          <w:rFonts w:ascii="Arial" w:hAnsi="Arial"/>
          <w:sz w:val="24"/>
          <w:u w:color="FFFFFF" w:themeColor="background1"/>
        </w:rPr>
        <w:t xml:space="preserve"> asistida</w:t>
      </w:r>
      <w:r w:rsidRPr="00867C74">
        <w:rPr>
          <w:rFonts w:ascii="Arial" w:hAnsi="Arial"/>
          <w:sz w:val="24"/>
          <w:u w:color="FFFFFF" w:themeColor="background1"/>
        </w:rPr>
        <w:fldChar w:fldCharType="end"/>
      </w:r>
      <w:bookmarkEnd w:id="1"/>
      <w:r w:rsidR="00867C74" w:rsidRPr="00867C74">
        <w:rPr>
          <w:rFonts w:ascii="Arial" w:hAnsi="Arial"/>
          <w:sz w:val="24"/>
          <w:u w:color="FFFFFF" w:themeColor="background1"/>
        </w:rPr>
        <w:t>.</w:t>
      </w:r>
      <w:r w:rsidRPr="00867C74">
        <w:rPr>
          <w:rFonts w:ascii="Arial" w:hAnsi="Arial"/>
          <w:sz w:val="24"/>
          <w:u w:color="FFFFFF" w:themeColor="background1"/>
        </w:rPr>
        <w:t xml:space="preserve"> </w:t>
      </w:r>
      <w:proofErr w:type="spellStart"/>
      <w:r w:rsidRPr="00867C74">
        <w:rPr>
          <w:rFonts w:ascii="Arial" w:hAnsi="Arial"/>
          <w:sz w:val="24"/>
          <w:u w:color="FFFFFF" w:themeColor="background1"/>
        </w:rPr>
        <w:t>Pinheiro</w:t>
      </w:r>
      <w:proofErr w:type="spellEnd"/>
      <w:r w:rsidRPr="00867C74">
        <w:rPr>
          <w:rFonts w:ascii="Arial" w:hAnsi="Arial"/>
          <w:sz w:val="24"/>
          <w:u w:color="FFFFFF" w:themeColor="background1"/>
        </w:rPr>
        <w:t xml:space="preserve"> Marques, Patricia; Araujo de Morais, Normanda. In: Avances en </w:t>
      </w:r>
      <w:proofErr w:type="spellStart"/>
      <w:r w:rsidRPr="00867C74">
        <w:rPr>
          <w:rFonts w:ascii="Arial" w:hAnsi="Arial"/>
          <w:sz w:val="24"/>
          <w:u w:color="FFFFFF" w:themeColor="background1"/>
        </w:rPr>
        <w:t>Psicologia</w:t>
      </w:r>
      <w:proofErr w:type="spellEnd"/>
      <w:r w:rsidRPr="00867C74">
        <w:rPr>
          <w:rFonts w:ascii="Arial" w:hAnsi="Arial"/>
          <w:sz w:val="24"/>
          <w:u w:color="FFFFFF" w:themeColor="background1"/>
        </w:rPr>
        <w:t xml:space="preserve"> Latinoamericana. </w:t>
      </w:r>
      <w:proofErr w:type="spellStart"/>
      <w:r w:rsidRPr="00867C74">
        <w:rPr>
          <w:rFonts w:ascii="Arial" w:hAnsi="Arial"/>
          <w:sz w:val="24"/>
          <w:u w:color="FFFFFF" w:themeColor="background1"/>
        </w:rPr>
        <w:t>July</w:t>
      </w:r>
      <w:proofErr w:type="spellEnd"/>
      <w:r w:rsidRPr="00867C74">
        <w:rPr>
          <w:rFonts w:ascii="Arial" w:hAnsi="Arial"/>
          <w:sz w:val="24"/>
          <w:u w:color="FFFFFF" w:themeColor="background1"/>
        </w:rPr>
        <w:t xml:space="preserve"> 2018, Vol. 36 </w:t>
      </w:r>
      <w:proofErr w:type="spellStart"/>
      <w:r w:rsidRPr="00867C74">
        <w:rPr>
          <w:rFonts w:ascii="Arial" w:hAnsi="Arial"/>
          <w:sz w:val="24"/>
          <w:u w:color="FFFFFF" w:themeColor="background1"/>
        </w:rPr>
        <w:t>Issue</w:t>
      </w:r>
      <w:proofErr w:type="spellEnd"/>
      <w:r w:rsidRPr="00867C74">
        <w:rPr>
          <w:rFonts w:ascii="Arial" w:hAnsi="Arial"/>
          <w:sz w:val="24"/>
          <w:u w:color="FFFFFF" w:themeColor="background1"/>
        </w:rPr>
        <w:t xml:space="preserve"> 2, p299, 16 p.; Universidad del Rosario </w:t>
      </w:r>
      <w:proofErr w:type="spellStart"/>
      <w:r w:rsidRPr="00867C74">
        <w:rPr>
          <w:rFonts w:ascii="Arial" w:hAnsi="Arial"/>
          <w:sz w:val="24"/>
          <w:u w:color="FFFFFF" w:themeColor="background1"/>
        </w:rPr>
        <w:t>Language</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Spanish</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Castilian</w:t>
      </w:r>
      <w:proofErr w:type="spellEnd"/>
      <w:r w:rsidRPr="00867C74">
        <w:rPr>
          <w:rFonts w:ascii="Arial" w:hAnsi="Arial"/>
          <w:sz w:val="24"/>
          <w:u w:color="FFFFFF" w:themeColor="background1"/>
        </w:rPr>
        <w:t>, Base de datos: </w:t>
      </w:r>
      <w:proofErr w:type="spellStart"/>
      <w:r w:rsidRPr="00867C74">
        <w:rPr>
          <w:rFonts w:ascii="Arial" w:hAnsi="Arial"/>
          <w:sz w:val="24"/>
          <w:u w:color="FFFFFF" w:themeColor="background1"/>
        </w:rPr>
        <w:t>Academic</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OneFile</w:t>
      </w:r>
      <w:proofErr w:type="spellEnd"/>
    </w:p>
    <w:p w:rsidR="003C651B" w:rsidRDefault="003C651B" w:rsidP="00B22F80">
      <w:pPr>
        <w:jc w:val="both"/>
        <w:rPr>
          <w:rFonts w:ascii="Arial" w:hAnsi="Arial"/>
          <w:sz w:val="24"/>
          <w:u w:color="FFFFFF" w:themeColor="background1"/>
        </w:rPr>
      </w:pPr>
    </w:p>
    <w:bookmarkStart w:id="2" w:name="Result_11"/>
    <w:p w:rsidR="00B27548" w:rsidRPr="00867C74" w:rsidRDefault="00B27548" w:rsidP="00867C74">
      <w:pPr>
        <w:jc w:val="both"/>
        <w:rPr>
          <w:rFonts w:ascii="Arial" w:hAnsi="Arial"/>
          <w:sz w:val="24"/>
          <w:u w:color="FFFFFF" w:themeColor="background1"/>
        </w:rPr>
      </w:pPr>
      <w:r w:rsidRPr="00867C74">
        <w:rPr>
          <w:rFonts w:ascii="Arial" w:hAnsi="Arial"/>
          <w:sz w:val="24"/>
          <w:u w:color="FFFFFF" w:themeColor="background1"/>
        </w:rPr>
        <w:fldChar w:fldCharType="begin"/>
      </w:r>
      <w:r w:rsidRPr="00867C74">
        <w:rPr>
          <w:rFonts w:ascii="Arial" w:hAnsi="Arial"/>
          <w:sz w:val="24"/>
          <w:u w:color="FFFFFF" w:themeColor="background1"/>
        </w:rPr>
        <w:instrText xml:space="preserve"> HYPERLINK "http://eds.a.ebscohost.com/eds/viewarticle/render?data=dGJyMPPp44rp2%2fdV0%2bnjisfk5Ie45PFIr6i2SbKk63nn5Kx94um%2bTa2vrUqup7c4tbCvSLiptDi%2fw6SM8Nfsi9%2fZ8oHt5Od8u6e0SK%2bork2wqrE%2b6tfsf7vb8T7i2Lt94unjhO6c8nnls79mpNfsVdGmtUm0rrRMrqeyT66mr1CznOSH8OPfjLvc84Tq6uOQ8pzljePp8lXS6PN9&amp;vid=1&amp;sid=556ef87e-c259-4f77-a3f4-ba75c7d2c178@sdc-v-sessmgr01" \o "Infertilidad masculina" </w:instrText>
      </w:r>
      <w:r w:rsidRPr="00867C74">
        <w:rPr>
          <w:rFonts w:ascii="Arial" w:hAnsi="Arial"/>
          <w:sz w:val="24"/>
          <w:u w:color="FFFFFF" w:themeColor="background1"/>
        </w:rPr>
        <w:fldChar w:fldCharType="separate"/>
      </w:r>
      <w:r w:rsidRPr="00867C74">
        <w:rPr>
          <w:rFonts w:ascii="Arial" w:hAnsi="Arial"/>
          <w:sz w:val="24"/>
          <w:u w:color="FFFFFF" w:themeColor="background1"/>
        </w:rPr>
        <w:t>Infertilidad masculina</w:t>
      </w:r>
      <w:r w:rsidRPr="00867C74">
        <w:rPr>
          <w:rFonts w:ascii="Arial" w:hAnsi="Arial"/>
          <w:sz w:val="24"/>
          <w:u w:color="FFFFFF" w:themeColor="background1"/>
        </w:rPr>
        <w:fldChar w:fldCharType="end"/>
      </w:r>
      <w:bookmarkEnd w:id="2"/>
      <w:r w:rsidR="00867C74" w:rsidRPr="00867C74">
        <w:rPr>
          <w:rFonts w:ascii="Arial" w:hAnsi="Arial"/>
          <w:sz w:val="24"/>
          <w:u w:color="FFFFFF" w:themeColor="background1"/>
        </w:rPr>
        <w:t>.</w:t>
      </w:r>
      <w:r w:rsidRPr="00867C74">
        <w:rPr>
          <w:rFonts w:ascii="Arial" w:hAnsi="Arial"/>
          <w:sz w:val="24"/>
          <w:u w:color="FFFFFF" w:themeColor="background1"/>
        </w:rPr>
        <w:t xml:space="preserve"> Cristián palma, C.; José </w:t>
      </w:r>
      <w:proofErr w:type="spellStart"/>
      <w:r w:rsidRPr="00867C74">
        <w:rPr>
          <w:rFonts w:ascii="Arial" w:hAnsi="Arial"/>
          <w:sz w:val="24"/>
          <w:u w:color="FFFFFF" w:themeColor="background1"/>
        </w:rPr>
        <w:t>ignacio</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vinay</w:t>
      </w:r>
      <w:proofErr w:type="spellEnd"/>
      <w:r w:rsidRPr="00867C74">
        <w:rPr>
          <w:rFonts w:ascii="Arial" w:hAnsi="Arial"/>
          <w:sz w:val="24"/>
          <w:u w:color="FFFFFF" w:themeColor="background1"/>
        </w:rPr>
        <w:t xml:space="preserve">, </w:t>
      </w:r>
      <w:proofErr w:type="gramStart"/>
      <w:r w:rsidRPr="00867C74">
        <w:rPr>
          <w:rFonts w:ascii="Arial" w:hAnsi="Arial"/>
          <w:sz w:val="24"/>
          <w:u w:color="FFFFFF" w:themeColor="background1"/>
        </w:rPr>
        <w:t>B..</w:t>
      </w:r>
      <w:proofErr w:type="gramEnd"/>
      <w:r w:rsidRPr="00867C74">
        <w:rPr>
          <w:rFonts w:ascii="Arial" w:hAnsi="Arial"/>
          <w:sz w:val="24"/>
          <w:u w:color="FFFFFF" w:themeColor="background1"/>
        </w:rPr>
        <w:t xml:space="preserve"> In Tema central: Salud del hombre, Revista Médica Clínica Las Condes. </w:t>
      </w:r>
      <w:proofErr w:type="spellStart"/>
      <w:r w:rsidRPr="00867C74">
        <w:rPr>
          <w:rFonts w:ascii="Arial" w:hAnsi="Arial"/>
          <w:sz w:val="24"/>
          <w:u w:color="FFFFFF" w:themeColor="background1"/>
        </w:rPr>
        <w:t>January</w:t>
      </w:r>
      <w:proofErr w:type="spellEnd"/>
      <w:r w:rsidRPr="00867C74">
        <w:rPr>
          <w:rFonts w:ascii="Arial" w:hAnsi="Arial"/>
          <w:sz w:val="24"/>
          <w:u w:color="FFFFFF" w:themeColor="background1"/>
        </w:rPr>
        <w:t xml:space="preserve"> 2014 25(1):122-128 </w:t>
      </w:r>
      <w:proofErr w:type="spellStart"/>
      <w:r w:rsidRPr="00867C74">
        <w:rPr>
          <w:rFonts w:ascii="Arial" w:hAnsi="Arial"/>
          <w:sz w:val="24"/>
          <w:u w:color="FFFFFF" w:themeColor="background1"/>
        </w:rPr>
        <w:t>Language</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Spanish</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Castilian</w:t>
      </w:r>
      <w:proofErr w:type="spellEnd"/>
      <w:r w:rsidRPr="00867C74">
        <w:rPr>
          <w:rFonts w:ascii="Arial" w:hAnsi="Arial"/>
          <w:sz w:val="24"/>
          <w:u w:color="FFFFFF" w:themeColor="background1"/>
        </w:rPr>
        <w:t>. DOI: 10.1016/S0716-8640(14)70018-5, Base de datos: </w:t>
      </w:r>
      <w:proofErr w:type="spellStart"/>
      <w:r w:rsidRPr="00867C74">
        <w:rPr>
          <w:rFonts w:ascii="Arial" w:hAnsi="Arial"/>
          <w:sz w:val="24"/>
          <w:u w:color="FFFFFF" w:themeColor="background1"/>
        </w:rPr>
        <w:t>ScienceDirect</w:t>
      </w:r>
      <w:proofErr w:type="spellEnd"/>
    </w:p>
    <w:p w:rsidR="00B27548" w:rsidRDefault="00B27548" w:rsidP="00B22F80">
      <w:pPr>
        <w:jc w:val="both"/>
        <w:rPr>
          <w:rFonts w:ascii="Arial" w:hAnsi="Arial"/>
          <w:sz w:val="24"/>
          <w:u w:color="FFFFFF" w:themeColor="background1"/>
        </w:rPr>
      </w:pPr>
    </w:p>
    <w:bookmarkStart w:id="3" w:name="Result_28"/>
    <w:p w:rsidR="00B27548" w:rsidRPr="00867C74" w:rsidRDefault="00B27548" w:rsidP="00867C74">
      <w:pPr>
        <w:jc w:val="both"/>
        <w:rPr>
          <w:rFonts w:ascii="Arial" w:hAnsi="Arial"/>
          <w:sz w:val="24"/>
          <w:u w:color="FFFFFF" w:themeColor="background1"/>
        </w:rPr>
      </w:pPr>
      <w:r w:rsidRPr="00867C74">
        <w:rPr>
          <w:rFonts w:ascii="Arial" w:hAnsi="Arial"/>
          <w:sz w:val="24"/>
          <w:u w:color="FFFFFF" w:themeColor="background1"/>
        </w:rPr>
        <w:fldChar w:fldCharType="begin"/>
      </w:r>
      <w:r w:rsidRPr="00867C74">
        <w:rPr>
          <w:rFonts w:ascii="Arial" w:hAnsi="Arial"/>
          <w:sz w:val="24"/>
          <w:u w:color="FFFFFF" w:themeColor="background1"/>
        </w:rPr>
        <w:instrText xml:space="preserve"> HYPERLINK "http://eds.a.ebscohost.com/eds/viewarticle/render?data=dGJyMPPp44rp2%2fdV0%2bnjisfk5Ie45PFIr6i2SbKk63nn5Kx94um%2bTa2vrUqup7c4tbCvSLiptDi%2fw6SM8Nfsi9%2fZ8oHt5Od8u6e0SK%2bork2wqrE%2b6tfsf7vb8T7i2Lt94unjhO6c8nnls79mpNfsVdGmtUm0rrRMrqeuT66rs1C1nOSH8OPfjLvc84Tq6uOQ8pzljePp8lXS6PN9&amp;vid=1&amp;sid=556ef87e-c259-4f77-a3f4-ba75c7d2c178@sdc-v-sessmgr01" \o "Riesgos y complicaciones de los tratamientos de infertilidad" </w:instrText>
      </w:r>
      <w:r w:rsidRPr="00867C74">
        <w:rPr>
          <w:rFonts w:ascii="Arial" w:hAnsi="Arial"/>
          <w:sz w:val="24"/>
          <w:u w:color="FFFFFF" w:themeColor="background1"/>
        </w:rPr>
        <w:fldChar w:fldCharType="separate"/>
      </w:r>
      <w:r w:rsidRPr="00867C74">
        <w:rPr>
          <w:rFonts w:ascii="Arial" w:hAnsi="Arial"/>
          <w:sz w:val="24"/>
          <w:u w:color="FFFFFF" w:themeColor="background1"/>
        </w:rPr>
        <w:t>Riesgos y complicaciones de los tratamientos de infertilidad</w:t>
      </w:r>
      <w:r w:rsidRPr="00867C74">
        <w:rPr>
          <w:rFonts w:ascii="Arial" w:hAnsi="Arial"/>
          <w:sz w:val="24"/>
          <w:u w:color="FFFFFF" w:themeColor="background1"/>
        </w:rPr>
        <w:fldChar w:fldCharType="end"/>
      </w:r>
      <w:bookmarkEnd w:id="3"/>
      <w:r w:rsidR="00867C74" w:rsidRPr="00867C74">
        <w:rPr>
          <w:rFonts w:ascii="Arial" w:hAnsi="Arial"/>
          <w:sz w:val="24"/>
          <w:u w:color="FFFFFF" w:themeColor="background1"/>
        </w:rPr>
        <w:t xml:space="preserve">. </w:t>
      </w:r>
      <w:r w:rsidRPr="00867C74">
        <w:rPr>
          <w:rFonts w:ascii="Arial" w:hAnsi="Arial"/>
          <w:sz w:val="24"/>
          <w:u w:color="FFFFFF" w:themeColor="background1"/>
        </w:rPr>
        <w:t xml:space="preserve">Patricio Donoso, P.; Pablo Sanhueza, </w:t>
      </w:r>
      <w:proofErr w:type="gramStart"/>
      <w:r w:rsidRPr="00867C74">
        <w:rPr>
          <w:rFonts w:ascii="Arial" w:hAnsi="Arial"/>
          <w:sz w:val="24"/>
          <w:u w:color="FFFFFF" w:themeColor="background1"/>
        </w:rPr>
        <w:t>R..</w:t>
      </w:r>
      <w:proofErr w:type="gramEnd"/>
      <w:r w:rsidRPr="00867C74">
        <w:rPr>
          <w:rFonts w:ascii="Arial" w:hAnsi="Arial"/>
          <w:sz w:val="24"/>
          <w:u w:color="FFFFFF" w:themeColor="background1"/>
        </w:rPr>
        <w:t xml:space="preserve"> In Tema central: Infertilidad, Revista Médica Clínica Las Condes. May 2010 21(3):457-462 </w:t>
      </w:r>
      <w:proofErr w:type="spellStart"/>
      <w:r w:rsidRPr="00867C74">
        <w:rPr>
          <w:rFonts w:ascii="Arial" w:hAnsi="Arial"/>
          <w:sz w:val="24"/>
          <w:u w:color="FFFFFF" w:themeColor="background1"/>
        </w:rPr>
        <w:t>Language</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Spanish</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Castilian</w:t>
      </w:r>
      <w:proofErr w:type="spellEnd"/>
      <w:r w:rsidRPr="00867C74">
        <w:rPr>
          <w:rFonts w:ascii="Arial" w:hAnsi="Arial"/>
          <w:sz w:val="24"/>
          <w:u w:color="FFFFFF" w:themeColor="background1"/>
        </w:rPr>
        <w:t>. DOI: 10.1016/S0716-8640(10)70558-7, Base de datos: </w:t>
      </w:r>
      <w:proofErr w:type="spellStart"/>
      <w:r w:rsidRPr="00867C74">
        <w:rPr>
          <w:rFonts w:ascii="Arial" w:hAnsi="Arial"/>
          <w:sz w:val="24"/>
          <w:u w:color="FFFFFF" w:themeColor="background1"/>
        </w:rPr>
        <w:t>ScienceDirect</w:t>
      </w:r>
      <w:proofErr w:type="spellEnd"/>
    </w:p>
    <w:p w:rsidR="00B27548" w:rsidRDefault="00B27548" w:rsidP="00B22F80">
      <w:pPr>
        <w:jc w:val="both"/>
        <w:rPr>
          <w:rFonts w:ascii="Arial" w:hAnsi="Arial"/>
          <w:sz w:val="24"/>
          <w:u w:color="FFFFFF" w:themeColor="background1"/>
        </w:rPr>
      </w:pPr>
    </w:p>
    <w:bookmarkStart w:id="4" w:name="Result_1"/>
    <w:p w:rsidR="00B27548" w:rsidRPr="00867C74" w:rsidRDefault="00B27548" w:rsidP="00867C74">
      <w:pPr>
        <w:jc w:val="both"/>
        <w:rPr>
          <w:rFonts w:ascii="Arial" w:hAnsi="Arial"/>
          <w:sz w:val="24"/>
          <w:u w:color="FFFFFF" w:themeColor="background1"/>
        </w:rPr>
      </w:pPr>
      <w:r w:rsidRPr="00867C74">
        <w:rPr>
          <w:rFonts w:ascii="Arial" w:hAnsi="Arial"/>
          <w:sz w:val="24"/>
          <w:u w:color="FFFFFF" w:themeColor="background1"/>
        </w:rPr>
        <w:fldChar w:fldCharType="begin"/>
      </w:r>
      <w:r w:rsidRPr="00867C74">
        <w:rPr>
          <w:rFonts w:ascii="Arial" w:hAnsi="Arial"/>
          <w:sz w:val="24"/>
          <w:u w:color="FFFFFF" w:themeColor="background1"/>
        </w:rPr>
        <w:instrText xml:space="preserve"> HYPERLINK "http://eds.b.ebscohost.com/eds/viewarticle/render?data=dGJyMPPp44rp2%2fdV0%2bnjisfk5Ie45PFIr6i2SbKk63nn5Kx94um%2bTa2vrUqup7c4tbCvT7irsTi%2fw6SM8Nfsi9%2fZ8oHt5Od8u6O2S7KmtFG2qrU%2b6tfsf7vb8T7i2Lt94unweeGc8nnls79mpNfsVePa8Yrf2axLsqazS7Wc5Ifw49%2bMu9zzhOrq45DynOWN4%2bnyVdLo830A&amp;vid=3&amp;sid=5b48d1d1-d7d2-4682-af83-f37a5f6f5f60@pdc-v-sessmgr03" \o "Efectividad de la acupuntura en el acompañamiento a las técnicas de fecundación in vitro: revisión sistemática y metaanálisis" </w:instrText>
      </w:r>
      <w:r w:rsidRPr="00867C74">
        <w:rPr>
          <w:rFonts w:ascii="Arial" w:hAnsi="Arial"/>
          <w:sz w:val="24"/>
          <w:u w:color="FFFFFF" w:themeColor="background1"/>
        </w:rPr>
        <w:fldChar w:fldCharType="separate"/>
      </w:r>
      <w:r w:rsidRPr="00867C74">
        <w:rPr>
          <w:rFonts w:ascii="Arial" w:hAnsi="Arial"/>
          <w:sz w:val="24"/>
          <w:u w:color="FFFFFF" w:themeColor="background1"/>
        </w:rPr>
        <w:t>Efectividad de la acupuntura en el acompañamiento a las técnicas de fecundación in vitro: revisión sistemática y metaanálisis</w:t>
      </w:r>
      <w:r w:rsidRPr="00867C74">
        <w:rPr>
          <w:rFonts w:ascii="Arial" w:hAnsi="Arial"/>
          <w:sz w:val="24"/>
          <w:u w:color="FFFFFF" w:themeColor="background1"/>
        </w:rPr>
        <w:fldChar w:fldCharType="end"/>
      </w:r>
      <w:bookmarkEnd w:id="4"/>
      <w:r w:rsidR="00867C74" w:rsidRPr="00867C74">
        <w:rPr>
          <w:rFonts w:ascii="Arial" w:hAnsi="Arial"/>
          <w:sz w:val="24"/>
          <w:u w:color="FFFFFF" w:themeColor="background1"/>
        </w:rPr>
        <w:t xml:space="preserve">. </w:t>
      </w:r>
      <w:r w:rsidRPr="00867C74">
        <w:rPr>
          <w:rFonts w:ascii="Arial" w:hAnsi="Arial"/>
          <w:sz w:val="24"/>
          <w:u w:color="FFFFFF" w:themeColor="background1"/>
        </w:rPr>
        <w:t xml:space="preserve">Moreno </w:t>
      </w:r>
      <w:proofErr w:type="spellStart"/>
      <w:r w:rsidRPr="00867C74">
        <w:rPr>
          <w:rFonts w:ascii="Arial" w:hAnsi="Arial"/>
          <w:sz w:val="24"/>
          <w:u w:color="FFFFFF" w:themeColor="background1"/>
        </w:rPr>
        <w:t>Buendia</w:t>
      </w:r>
      <w:proofErr w:type="spellEnd"/>
      <w:r w:rsidRPr="00867C74">
        <w:rPr>
          <w:rFonts w:ascii="Arial" w:hAnsi="Arial"/>
          <w:sz w:val="24"/>
          <w:u w:color="FFFFFF" w:themeColor="background1"/>
        </w:rPr>
        <w:t xml:space="preserve">, Laura. </w:t>
      </w:r>
      <w:r w:rsidRPr="00867C74">
        <w:rPr>
          <w:rFonts w:ascii="Arial" w:hAnsi="Arial"/>
          <w:sz w:val="24"/>
          <w:u w:color="FFFFFF" w:themeColor="background1"/>
        </w:rPr>
        <w:lastRenderedPageBreak/>
        <w:t xml:space="preserve">In: MUSAS. Revista de Investigación en Mujer, Salud y Sociedad; Vol. 3, Núm. 2 (2018): Mujeres y procreación: elección, responsabilidad y cuidado; p. 71-97; </w:t>
      </w:r>
      <w:proofErr w:type="spellStart"/>
      <w:r w:rsidRPr="00867C74">
        <w:rPr>
          <w:rFonts w:ascii="Arial" w:hAnsi="Arial"/>
          <w:sz w:val="24"/>
          <w:u w:color="FFFFFF" w:themeColor="background1"/>
        </w:rPr>
        <w:t>Universitat</w:t>
      </w:r>
      <w:proofErr w:type="spellEnd"/>
      <w:r w:rsidRPr="00867C74">
        <w:rPr>
          <w:rFonts w:ascii="Arial" w:hAnsi="Arial"/>
          <w:sz w:val="24"/>
          <w:u w:color="FFFFFF" w:themeColor="background1"/>
        </w:rPr>
        <w:t xml:space="preserve"> de Barcelona, 2018. </w:t>
      </w:r>
      <w:proofErr w:type="spellStart"/>
      <w:r w:rsidRPr="00867C74">
        <w:rPr>
          <w:rFonts w:ascii="Arial" w:hAnsi="Arial"/>
          <w:sz w:val="24"/>
          <w:u w:color="FFFFFF" w:themeColor="background1"/>
        </w:rPr>
        <w:t>Language</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Spanish</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Castilian</w:t>
      </w:r>
      <w:proofErr w:type="spellEnd"/>
      <w:r w:rsidRPr="00867C74">
        <w:rPr>
          <w:rFonts w:ascii="Arial" w:hAnsi="Arial"/>
          <w:sz w:val="24"/>
          <w:u w:color="FFFFFF" w:themeColor="background1"/>
        </w:rPr>
        <w:t xml:space="preserve">, Base de datos: RACO (Revistes </w:t>
      </w:r>
      <w:proofErr w:type="gramStart"/>
      <w:r w:rsidRPr="00867C74">
        <w:rPr>
          <w:rFonts w:ascii="Arial" w:hAnsi="Arial"/>
          <w:sz w:val="24"/>
          <w:u w:color="FFFFFF" w:themeColor="background1"/>
        </w:rPr>
        <w:t>Catalanes</w:t>
      </w:r>
      <w:proofErr w:type="gram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amb</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Accés</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Obert</w:t>
      </w:r>
      <w:proofErr w:type="spellEnd"/>
      <w:r w:rsidRPr="00867C74">
        <w:rPr>
          <w:rFonts w:ascii="Arial" w:hAnsi="Arial"/>
          <w:sz w:val="24"/>
          <w:u w:color="FFFFFF" w:themeColor="background1"/>
        </w:rPr>
        <w:t>)</w:t>
      </w:r>
    </w:p>
    <w:p w:rsidR="00B27548" w:rsidRDefault="00B27548" w:rsidP="00B22F80">
      <w:pPr>
        <w:jc w:val="both"/>
        <w:rPr>
          <w:rFonts w:ascii="Arial" w:hAnsi="Arial"/>
          <w:sz w:val="24"/>
          <w:u w:color="FFFFFF" w:themeColor="background1"/>
        </w:rPr>
      </w:pPr>
    </w:p>
    <w:bookmarkStart w:id="5" w:name="Result_26"/>
    <w:p w:rsidR="00B27548" w:rsidRPr="00867C74" w:rsidRDefault="00B27548" w:rsidP="00867C74">
      <w:pPr>
        <w:jc w:val="both"/>
        <w:rPr>
          <w:rFonts w:ascii="Arial" w:hAnsi="Arial"/>
          <w:sz w:val="24"/>
          <w:u w:color="FFFFFF" w:themeColor="background1"/>
        </w:rPr>
      </w:pPr>
      <w:r w:rsidRPr="00867C74">
        <w:rPr>
          <w:rFonts w:ascii="Arial" w:hAnsi="Arial"/>
          <w:sz w:val="24"/>
          <w:u w:color="FFFFFF" w:themeColor="background1"/>
        </w:rPr>
        <w:fldChar w:fldCharType="begin"/>
      </w:r>
      <w:r w:rsidRPr="00867C74">
        <w:rPr>
          <w:rFonts w:ascii="Arial" w:hAnsi="Arial"/>
          <w:sz w:val="24"/>
          <w:u w:color="FFFFFF" w:themeColor="background1"/>
        </w:rPr>
        <w:instrText xml:space="preserve"> HYPERLINK "http://eds.b.ebscohost.com/eds/viewarticle/render?data=dGJyMPPp44rp2%2fdV0%2bnjisfk5Ie45PFIr6i2SbKk63nn5Kx94um%2bTa2vrUqup7c4tbCvT7irsTi%2fw6SM8Nfsi9%2fZ8oHt5Od8u6O2S7KmtFG2qrU%2b6tfsf7vb8T7i2Lt94unjhO6c8nnls79mpNfsVdGmtUm0rrRMrqeuT66rs1G3nOSH8OPfjLvc84Tq6uOQ8pzljePp8lXS6PN9&amp;vid=3&amp;sid=5b48d1d1-d7d2-4682-af83-f37a5f6f5f60@pdc-v-sessmgr03" \o "¿Qué sabemos hoy sobre las relaciones entre estrés e infertilidad?" </w:instrText>
      </w:r>
      <w:r w:rsidRPr="00867C74">
        <w:rPr>
          <w:rFonts w:ascii="Arial" w:hAnsi="Arial"/>
          <w:sz w:val="24"/>
          <w:u w:color="FFFFFF" w:themeColor="background1"/>
        </w:rPr>
        <w:fldChar w:fldCharType="separate"/>
      </w:r>
      <w:r w:rsidRPr="00867C74">
        <w:rPr>
          <w:rFonts w:ascii="Arial" w:hAnsi="Arial"/>
          <w:sz w:val="24"/>
          <w:u w:color="FFFFFF" w:themeColor="background1"/>
        </w:rPr>
        <w:t>¿Qué sabemos hoy sobre las relaciones entre estrés e infertilidad?</w:t>
      </w:r>
      <w:r w:rsidRPr="00867C74">
        <w:rPr>
          <w:rFonts w:ascii="Arial" w:hAnsi="Arial"/>
          <w:sz w:val="24"/>
          <w:u w:color="FFFFFF" w:themeColor="background1"/>
        </w:rPr>
        <w:fldChar w:fldCharType="end"/>
      </w:r>
      <w:bookmarkEnd w:id="5"/>
      <w:r w:rsidRPr="00867C74">
        <w:rPr>
          <w:rFonts w:ascii="Arial" w:hAnsi="Arial"/>
          <w:sz w:val="24"/>
          <w:u w:color="FFFFFF" w:themeColor="background1"/>
        </w:rPr>
        <w:t xml:space="preserve"> Rosario Domínguez, </w:t>
      </w:r>
      <w:proofErr w:type="gramStart"/>
      <w:r w:rsidRPr="00867C74">
        <w:rPr>
          <w:rFonts w:ascii="Arial" w:hAnsi="Arial"/>
          <w:sz w:val="24"/>
          <w:u w:color="FFFFFF" w:themeColor="background1"/>
        </w:rPr>
        <w:t>V..</w:t>
      </w:r>
      <w:proofErr w:type="gramEnd"/>
      <w:r w:rsidRPr="00867C74">
        <w:rPr>
          <w:rFonts w:ascii="Arial" w:hAnsi="Arial"/>
          <w:sz w:val="24"/>
          <w:u w:color="FFFFFF" w:themeColor="background1"/>
        </w:rPr>
        <w:t xml:space="preserve"> In Tema central: Infertilidad, Revista Médica Clínica Las Condes. May 2010 21(3):463-468 </w:t>
      </w:r>
      <w:proofErr w:type="spellStart"/>
      <w:r w:rsidRPr="00867C74">
        <w:rPr>
          <w:rFonts w:ascii="Arial" w:hAnsi="Arial"/>
          <w:sz w:val="24"/>
          <w:u w:color="FFFFFF" w:themeColor="background1"/>
        </w:rPr>
        <w:t>Language</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Spanish</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Castilian</w:t>
      </w:r>
      <w:proofErr w:type="spellEnd"/>
      <w:r w:rsidRPr="00867C74">
        <w:rPr>
          <w:rFonts w:ascii="Arial" w:hAnsi="Arial"/>
          <w:sz w:val="24"/>
          <w:u w:color="FFFFFF" w:themeColor="background1"/>
        </w:rPr>
        <w:t>. DOI: 10.1016/S0716-8640(10)70559-9, Base de datos: </w:t>
      </w:r>
      <w:proofErr w:type="spellStart"/>
      <w:r w:rsidRPr="00867C74">
        <w:rPr>
          <w:rFonts w:ascii="Arial" w:hAnsi="Arial"/>
          <w:sz w:val="24"/>
          <w:u w:color="FFFFFF" w:themeColor="background1"/>
        </w:rPr>
        <w:t>ScienceDirect</w:t>
      </w:r>
      <w:proofErr w:type="spellEnd"/>
    </w:p>
    <w:p w:rsidR="00B27548" w:rsidRDefault="00B27548" w:rsidP="00B22F80">
      <w:pPr>
        <w:jc w:val="both"/>
        <w:rPr>
          <w:rFonts w:ascii="Arial" w:hAnsi="Arial"/>
          <w:sz w:val="24"/>
          <w:u w:color="FFFFFF" w:themeColor="background1"/>
        </w:rPr>
      </w:pPr>
    </w:p>
    <w:p w:rsidR="00B27548" w:rsidRPr="00867C74" w:rsidRDefault="00B27548" w:rsidP="00867C74">
      <w:pPr>
        <w:jc w:val="both"/>
        <w:rPr>
          <w:rFonts w:ascii="Arial" w:hAnsi="Arial"/>
          <w:sz w:val="24"/>
          <w:u w:color="FFFFFF" w:themeColor="background1"/>
        </w:rPr>
      </w:pPr>
      <w:hyperlink r:id="rId6" w:tooltip="La medicina arcaica : de las enfermedades prehistóricas a los papiros médicos del Antiguo Egipto" w:history="1">
        <w:r w:rsidRPr="00867C74">
          <w:rPr>
            <w:rFonts w:ascii="Arial" w:hAnsi="Arial"/>
            <w:sz w:val="24"/>
            <w:u w:color="FFFFFF" w:themeColor="background1"/>
          </w:rPr>
          <w:t xml:space="preserve">La medicina </w:t>
        </w:r>
        <w:proofErr w:type="gramStart"/>
        <w:r w:rsidRPr="00867C74">
          <w:rPr>
            <w:rFonts w:ascii="Arial" w:hAnsi="Arial"/>
            <w:sz w:val="24"/>
            <w:u w:color="FFFFFF" w:themeColor="background1"/>
          </w:rPr>
          <w:t>arcaica :</w:t>
        </w:r>
        <w:proofErr w:type="gramEnd"/>
        <w:r w:rsidRPr="00867C74">
          <w:rPr>
            <w:rFonts w:ascii="Arial" w:hAnsi="Arial"/>
            <w:sz w:val="24"/>
            <w:u w:color="FFFFFF" w:themeColor="background1"/>
          </w:rPr>
          <w:t xml:space="preserve"> de las enfermedades </w:t>
        </w:r>
        <w:proofErr w:type="spellStart"/>
        <w:r w:rsidRPr="00867C74">
          <w:rPr>
            <w:rFonts w:ascii="Arial" w:hAnsi="Arial"/>
            <w:sz w:val="24"/>
            <w:u w:color="FFFFFF" w:themeColor="background1"/>
          </w:rPr>
          <w:t>prehistóricas</w:t>
        </w:r>
        <w:proofErr w:type="spellEnd"/>
        <w:r w:rsidRPr="00867C74">
          <w:rPr>
            <w:rFonts w:ascii="Arial" w:hAnsi="Arial"/>
            <w:sz w:val="24"/>
            <w:u w:color="FFFFFF" w:themeColor="background1"/>
          </w:rPr>
          <w:t xml:space="preserve"> a los papiros </w:t>
        </w:r>
        <w:proofErr w:type="spellStart"/>
        <w:r w:rsidRPr="00867C74">
          <w:rPr>
            <w:rFonts w:ascii="Arial" w:hAnsi="Arial"/>
            <w:sz w:val="24"/>
            <w:u w:color="FFFFFF" w:themeColor="background1"/>
          </w:rPr>
          <w:t>médicos</w:t>
        </w:r>
        <w:proofErr w:type="spellEnd"/>
        <w:r w:rsidRPr="00867C74">
          <w:rPr>
            <w:rFonts w:ascii="Arial" w:hAnsi="Arial"/>
            <w:sz w:val="24"/>
            <w:u w:color="FFFFFF" w:themeColor="background1"/>
          </w:rPr>
          <w:t xml:space="preserve"> del Antiguo Egipto</w:t>
        </w:r>
      </w:hyperlink>
      <w:r w:rsidRPr="00867C74">
        <w:rPr>
          <w:rFonts w:ascii="Arial" w:hAnsi="Arial"/>
          <w:sz w:val="24"/>
          <w:u w:color="FFFFFF" w:themeColor="background1"/>
        </w:rPr>
        <w:t xml:space="preserve">. </w:t>
      </w:r>
      <w:proofErr w:type="spellStart"/>
      <w:r w:rsidRPr="00867C74">
        <w:rPr>
          <w:rFonts w:ascii="Arial" w:hAnsi="Arial"/>
          <w:sz w:val="24"/>
          <w:u w:color="FFFFFF" w:themeColor="background1"/>
        </w:rPr>
        <w:t>Mejía</w:t>
      </w:r>
      <w:proofErr w:type="spellEnd"/>
      <w:r w:rsidRPr="00867C74">
        <w:rPr>
          <w:rFonts w:ascii="Arial" w:hAnsi="Arial"/>
          <w:sz w:val="24"/>
          <w:u w:color="FFFFFF" w:themeColor="background1"/>
        </w:rPr>
        <w:t xml:space="preserve"> Rivera, Orlando. Series: Ensayos. Manizales, </w:t>
      </w:r>
      <w:proofErr w:type="gramStart"/>
      <w:r w:rsidRPr="00867C74">
        <w:rPr>
          <w:rFonts w:ascii="Arial" w:hAnsi="Arial"/>
          <w:sz w:val="24"/>
          <w:u w:color="FFFFFF" w:themeColor="background1"/>
        </w:rPr>
        <w:t>Colombia :</w:t>
      </w:r>
      <w:proofErr w:type="gramEnd"/>
      <w:r w:rsidRPr="00867C74">
        <w:rPr>
          <w:rFonts w:ascii="Arial" w:hAnsi="Arial"/>
          <w:sz w:val="24"/>
          <w:u w:color="FFFFFF" w:themeColor="background1"/>
        </w:rPr>
        <w:t xml:space="preserve"> Editorial Universidad de Caldas. 2016. </w:t>
      </w:r>
      <w:proofErr w:type="spellStart"/>
      <w:r w:rsidRPr="00867C74">
        <w:rPr>
          <w:rFonts w:ascii="Arial" w:hAnsi="Arial"/>
          <w:sz w:val="24"/>
          <w:u w:color="FFFFFF" w:themeColor="background1"/>
        </w:rPr>
        <w:t>eBook</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Language</w:t>
      </w:r>
      <w:proofErr w:type="spellEnd"/>
      <w:r w:rsidRPr="00867C74">
        <w:rPr>
          <w:rFonts w:ascii="Arial" w:hAnsi="Arial"/>
          <w:sz w:val="24"/>
          <w:u w:color="FFFFFF" w:themeColor="background1"/>
        </w:rPr>
        <w:t xml:space="preserve">: </w:t>
      </w:r>
      <w:proofErr w:type="spellStart"/>
      <w:proofErr w:type="gramStart"/>
      <w:r w:rsidRPr="00867C74">
        <w:rPr>
          <w:rFonts w:ascii="Arial" w:hAnsi="Arial"/>
          <w:sz w:val="24"/>
          <w:u w:color="FFFFFF" w:themeColor="background1"/>
        </w:rPr>
        <w:t>Spanish</w:t>
      </w:r>
      <w:proofErr w:type="spellEnd"/>
      <w:r w:rsidRPr="00867C74">
        <w:rPr>
          <w:rFonts w:ascii="Arial" w:hAnsi="Arial"/>
          <w:sz w:val="24"/>
          <w:u w:color="FFFFFF" w:themeColor="background1"/>
        </w:rPr>
        <w:t> ,</w:t>
      </w:r>
      <w:proofErr w:type="gramEnd"/>
      <w:r w:rsidRPr="00867C74">
        <w:rPr>
          <w:rFonts w:ascii="Arial" w:hAnsi="Arial"/>
          <w:sz w:val="24"/>
          <w:u w:color="FFFFFF" w:themeColor="background1"/>
        </w:rPr>
        <w:t xml:space="preserve"> Base de datos: </w:t>
      </w:r>
      <w:proofErr w:type="spellStart"/>
      <w:r w:rsidRPr="00867C74">
        <w:rPr>
          <w:rFonts w:ascii="Arial" w:hAnsi="Arial"/>
          <w:sz w:val="24"/>
          <w:u w:color="FFFFFF" w:themeColor="background1"/>
        </w:rPr>
        <w:t>eBook</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Academic</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Collection</w:t>
      </w:r>
      <w:proofErr w:type="spellEnd"/>
      <w:r w:rsidRPr="00867C74">
        <w:rPr>
          <w:rFonts w:ascii="Arial" w:hAnsi="Arial"/>
          <w:sz w:val="24"/>
          <w:u w:color="FFFFFF" w:themeColor="background1"/>
        </w:rPr>
        <w:t xml:space="preserve"> (</w:t>
      </w:r>
      <w:proofErr w:type="spellStart"/>
      <w:r w:rsidRPr="00867C74">
        <w:rPr>
          <w:rFonts w:ascii="Arial" w:hAnsi="Arial"/>
          <w:sz w:val="24"/>
          <w:u w:color="FFFFFF" w:themeColor="background1"/>
        </w:rPr>
        <w:t>EBSCOhost</w:t>
      </w:r>
      <w:proofErr w:type="spellEnd"/>
      <w:r w:rsidRPr="00867C74">
        <w:rPr>
          <w:rFonts w:ascii="Arial" w:hAnsi="Arial"/>
          <w:sz w:val="24"/>
          <w:u w:color="FFFFFF" w:themeColor="background1"/>
        </w:rPr>
        <w:t>)</w:t>
      </w:r>
    </w:p>
    <w:p w:rsidR="00B27548" w:rsidRDefault="00B27548" w:rsidP="00B22F80">
      <w:pPr>
        <w:jc w:val="both"/>
        <w:rPr>
          <w:rFonts w:ascii="Arial" w:hAnsi="Arial"/>
          <w:sz w:val="24"/>
          <w:u w:color="FFFFFF" w:themeColor="background1"/>
        </w:rPr>
      </w:pPr>
    </w:p>
    <w:p w:rsidR="00B22F80" w:rsidRPr="009D7CED" w:rsidRDefault="00B22F80" w:rsidP="00B22F80">
      <w:pPr>
        <w:jc w:val="both"/>
        <w:rPr>
          <w:rFonts w:ascii="Arial" w:hAnsi="Arial"/>
          <w:sz w:val="24"/>
          <w:u w:color="FFFFFF" w:themeColor="background1"/>
        </w:rPr>
      </w:pPr>
      <w:r w:rsidRPr="009D7CED">
        <w:rPr>
          <w:rFonts w:ascii="Arial" w:hAnsi="Arial"/>
          <w:sz w:val="24"/>
          <w:u w:color="FFFFFF" w:themeColor="background1"/>
        </w:rPr>
        <w:t xml:space="preserve">Además de los artículos consultados en la búsqueda bibliográfica se tuvieron en cuenta las recomendaciones publicadas al respecto </w:t>
      </w:r>
      <w:r w:rsidR="000705BF">
        <w:rPr>
          <w:rFonts w:ascii="Arial" w:hAnsi="Arial"/>
          <w:sz w:val="24"/>
          <w:u w:color="FFFFFF" w:themeColor="background1"/>
        </w:rPr>
        <w:t>en las guías de práctica clínica de las instituciones,</w:t>
      </w:r>
      <w:r w:rsidR="003C651B">
        <w:rPr>
          <w:rFonts w:ascii="Arial" w:hAnsi="Arial"/>
          <w:sz w:val="24"/>
          <w:u w:color="FFFFFF" w:themeColor="background1"/>
        </w:rPr>
        <w:t xml:space="preserve"> y</w:t>
      </w:r>
      <w:r w:rsidR="000705BF">
        <w:rPr>
          <w:rFonts w:ascii="Arial" w:hAnsi="Arial"/>
          <w:sz w:val="24"/>
          <w:u w:color="FFFFFF" w:themeColor="background1"/>
        </w:rPr>
        <w:t xml:space="preserve"> las recomendaciones de asociaci</w:t>
      </w:r>
      <w:r w:rsidR="003C651B">
        <w:rPr>
          <w:rFonts w:ascii="Arial" w:hAnsi="Arial"/>
          <w:sz w:val="24"/>
          <w:u w:color="FFFFFF" w:themeColor="background1"/>
        </w:rPr>
        <w:t>o</w:t>
      </w:r>
      <w:r w:rsidR="000705BF">
        <w:rPr>
          <w:rFonts w:ascii="Arial" w:hAnsi="Arial"/>
          <w:sz w:val="24"/>
          <w:u w:color="FFFFFF" w:themeColor="background1"/>
        </w:rPr>
        <w:t>n</w:t>
      </w:r>
      <w:r w:rsidR="003C651B">
        <w:rPr>
          <w:rFonts w:ascii="Arial" w:hAnsi="Arial"/>
          <w:sz w:val="24"/>
          <w:u w:color="FFFFFF" w:themeColor="background1"/>
        </w:rPr>
        <w:t>es</w:t>
      </w:r>
      <w:r w:rsidR="000705BF">
        <w:rPr>
          <w:rFonts w:ascii="Arial" w:hAnsi="Arial"/>
          <w:sz w:val="24"/>
          <w:u w:color="FFFFFF" w:themeColor="background1"/>
        </w:rPr>
        <w:t xml:space="preserve"> española</w:t>
      </w:r>
      <w:r w:rsidR="003C651B">
        <w:rPr>
          <w:rFonts w:ascii="Arial" w:hAnsi="Arial"/>
          <w:sz w:val="24"/>
          <w:u w:color="FFFFFF" w:themeColor="background1"/>
        </w:rPr>
        <w:t>s</w:t>
      </w:r>
      <w:r w:rsidR="000705BF">
        <w:rPr>
          <w:rFonts w:ascii="Arial" w:hAnsi="Arial"/>
          <w:sz w:val="24"/>
          <w:u w:color="FFFFFF" w:themeColor="background1"/>
        </w:rPr>
        <w:t xml:space="preserve"> </w:t>
      </w:r>
      <w:r w:rsidR="003C651B">
        <w:rPr>
          <w:rFonts w:ascii="Arial" w:hAnsi="Arial"/>
          <w:sz w:val="24"/>
          <w:u w:color="FFFFFF" w:themeColor="background1"/>
        </w:rPr>
        <w:t xml:space="preserve">como la </w:t>
      </w:r>
      <w:r w:rsidR="000705BF">
        <w:rPr>
          <w:rFonts w:ascii="Arial" w:hAnsi="Arial"/>
          <w:sz w:val="24"/>
          <w:u w:color="FFFFFF" w:themeColor="background1"/>
        </w:rPr>
        <w:t>de ginecología y obstetricia</w:t>
      </w:r>
      <w:r w:rsidR="003C651B">
        <w:rPr>
          <w:rFonts w:ascii="Arial" w:hAnsi="Arial"/>
          <w:sz w:val="24"/>
          <w:u w:color="FFFFFF" w:themeColor="background1"/>
        </w:rPr>
        <w:t xml:space="preserve"> entre otras</w:t>
      </w:r>
      <w:r w:rsidRPr="009D7CED">
        <w:rPr>
          <w:rFonts w:ascii="Arial" w:hAnsi="Arial" w:cs="Arial"/>
          <w:sz w:val="24"/>
          <w:u w:color="FFFFFF" w:themeColor="background1"/>
          <w:shd w:val="clear" w:color="auto" w:fill="FFFFFF"/>
        </w:rPr>
        <w:t>.</w:t>
      </w:r>
    </w:p>
    <w:p w:rsidR="00B22F80" w:rsidRDefault="00B22F80" w:rsidP="00B22F80">
      <w:pPr>
        <w:jc w:val="both"/>
        <w:rPr>
          <w:rFonts w:ascii="Arial" w:hAnsi="Arial" w:cs="Helvetica"/>
          <w:sz w:val="24"/>
          <w:szCs w:val="20"/>
          <w:u w:color="FFFFFF" w:themeColor="background1"/>
        </w:rPr>
      </w:pPr>
    </w:p>
    <w:p w:rsidR="004832DE" w:rsidRDefault="004832DE" w:rsidP="004832DE">
      <w:pPr>
        <w:jc w:val="both"/>
        <w:rPr>
          <w:rFonts w:ascii="Arial" w:hAnsi="Arial"/>
          <w:sz w:val="24"/>
          <w:u w:color="FFFFFF" w:themeColor="background1"/>
        </w:rPr>
      </w:pPr>
      <w:r>
        <w:rPr>
          <w:rFonts w:ascii="Arial" w:hAnsi="Arial"/>
          <w:sz w:val="24"/>
          <w:u w:color="FFFFFF" w:themeColor="background1"/>
        </w:rPr>
        <w:t>Se descartaron los artículos en los que se estudiaba la eficacia o indicación de técnicas invasivas o de reproducción asistida o tratamientos farmacológicos para resolver la infertilidad. También se descartaron los artículos en los que se describían tratamientos para mujeres con alguna patología previa que dificultara la fertilidad.</w:t>
      </w:r>
    </w:p>
    <w:p w:rsidR="003C651B" w:rsidRDefault="004832DE" w:rsidP="00B22F80">
      <w:pPr>
        <w:jc w:val="both"/>
        <w:rPr>
          <w:rFonts w:ascii="Arial" w:hAnsi="Arial" w:cs="Helvetica"/>
          <w:sz w:val="24"/>
          <w:szCs w:val="20"/>
          <w:u w:color="FFFFFF" w:themeColor="background1"/>
        </w:rPr>
      </w:pPr>
      <w:r>
        <w:rPr>
          <w:rFonts w:ascii="Arial" w:hAnsi="Arial" w:cs="Helvetica"/>
          <w:sz w:val="24"/>
          <w:szCs w:val="20"/>
          <w:u w:color="FFFFFF" w:themeColor="background1"/>
        </w:rPr>
        <w:t xml:space="preserve">La limitación del estudio fue que existen pocos estudios sobre la efectividad de estas terapias para la infertilidad, y en los estudios en los que aparecen se suelen emplear junto con otras técnicas como las de reproducción asistida de forma que es difícil valorar su influencia en los resultados. Se encontraron estudios en los que se afirma que existe relación entre la alimentación y el estrés en </w:t>
      </w:r>
      <w:proofErr w:type="gramStart"/>
      <w:r>
        <w:rPr>
          <w:rFonts w:ascii="Arial" w:hAnsi="Arial" w:cs="Helvetica"/>
          <w:sz w:val="24"/>
          <w:szCs w:val="20"/>
          <w:u w:color="FFFFFF" w:themeColor="background1"/>
        </w:rPr>
        <w:t>al fertilidad</w:t>
      </w:r>
      <w:proofErr w:type="gramEnd"/>
      <w:r>
        <w:rPr>
          <w:rFonts w:ascii="Arial" w:hAnsi="Arial" w:cs="Helvetica"/>
          <w:sz w:val="24"/>
          <w:szCs w:val="20"/>
          <w:u w:color="FFFFFF" w:themeColor="background1"/>
        </w:rPr>
        <w:t xml:space="preserve"> por lo que estas terapias pueden reforzar a las pacientes para mejorar su alimentación o favorecer una relajación o un estado psicológico o anímico más favorable como coadyuvante de técnicas reproductivas que favorezcan resultados positivos. No se encontraron estudios en los que se alertara de contraindicaciones del uso de alguna de estas terapias alternativas por lo que los resultados o conclusiones del estudio fueron que se precisa realizar más estudios sobre estas terapias que aunque son conocidas por las parejas y nos las consultan a los profesionales no existe información al respecto en guías de práctica clínica que apoyen o desaconsejen su uso, se describió en la comunicación las distintas terapias que se suelen recomendar o que las parejas deciden utilizar en estos casos y su posible influencia en la mejora de la fertilidad bien a través de la mejora de la alimentación, del estado psicoemocional, de la </w:t>
      </w:r>
      <w:r>
        <w:rPr>
          <w:rFonts w:ascii="Arial" w:hAnsi="Arial" w:cs="Helvetica"/>
          <w:sz w:val="24"/>
          <w:szCs w:val="20"/>
          <w:u w:color="FFFFFF" w:themeColor="background1"/>
        </w:rPr>
        <w:lastRenderedPageBreak/>
        <w:t>mejora del sistema inmune</w:t>
      </w:r>
      <w:r w:rsidR="00867C74">
        <w:rPr>
          <w:rFonts w:ascii="Arial" w:hAnsi="Arial" w:cs="Helvetica"/>
          <w:sz w:val="24"/>
          <w:szCs w:val="20"/>
          <w:u w:color="FFFFFF" w:themeColor="background1"/>
        </w:rPr>
        <w:t>… pero al no</w:t>
      </w:r>
      <w:r>
        <w:rPr>
          <w:rFonts w:ascii="Arial" w:hAnsi="Arial" w:cs="Helvetica"/>
          <w:sz w:val="24"/>
          <w:szCs w:val="20"/>
          <w:u w:color="FFFFFF" w:themeColor="background1"/>
        </w:rPr>
        <w:t xml:space="preserve"> determina</w:t>
      </w:r>
      <w:r w:rsidR="00867C74">
        <w:rPr>
          <w:rFonts w:ascii="Arial" w:hAnsi="Arial" w:cs="Helvetica"/>
          <w:sz w:val="24"/>
          <w:szCs w:val="20"/>
          <w:u w:color="FFFFFF" w:themeColor="background1"/>
        </w:rPr>
        <w:t>r</w:t>
      </w:r>
      <w:r>
        <w:rPr>
          <w:rFonts w:ascii="Arial" w:hAnsi="Arial" w:cs="Helvetica"/>
          <w:sz w:val="24"/>
          <w:szCs w:val="20"/>
          <w:u w:color="FFFFFF" w:themeColor="background1"/>
        </w:rPr>
        <w:t xml:space="preserve"> unas pautas o indicaciones concretas de tratamiento específico para cada caso, ni exist</w:t>
      </w:r>
      <w:r w:rsidR="00867C74">
        <w:rPr>
          <w:rFonts w:ascii="Arial" w:hAnsi="Arial" w:cs="Helvetica"/>
          <w:sz w:val="24"/>
          <w:szCs w:val="20"/>
          <w:u w:color="FFFFFF" w:themeColor="background1"/>
        </w:rPr>
        <w:t>ir numerosos</w:t>
      </w:r>
      <w:r>
        <w:rPr>
          <w:rFonts w:ascii="Arial" w:hAnsi="Arial" w:cs="Helvetica"/>
          <w:sz w:val="24"/>
          <w:szCs w:val="20"/>
          <w:u w:color="FFFFFF" w:themeColor="background1"/>
        </w:rPr>
        <w:t xml:space="preserve"> estudios que avalen resultados eficaces directamente solo con su uso aislado </w:t>
      </w:r>
      <w:r w:rsidR="00867C74">
        <w:rPr>
          <w:rFonts w:ascii="Arial" w:hAnsi="Arial" w:cs="Helvetica"/>
          <w:sz w:val="24"/>
          <w:szCs w:val="20"/>
          <w:u w:color="FFFFFF" w:themeColor="background1"/>
        </w:rPr>
        <w:t xml:space="preserve">se precisan de más estudios para poder afirmar que su uso aislado es adecuado o favorece la fertilidad aunque no se descarta que puedan ser útiles acompañados </w:t>
      </w:r>
      <w:bookmarkStart w:id="6" w:name="_GoBack"/>
      <w:bookmarkEnd w:id="6"/>
      <w:r w:rsidR="00867C74">
        <w:rPr>
          <w:rFonts w:ascii="Arial" w:hAnsi="Arial" w:cs="Helvetica"/>
          <w:sz w:val="24"/>
          <w:szCs w:val="20"/>
          <w:u w:color="FFFFFF" w:themeColor="background1"/>
        </w:rPr>
        <w:t>de otras técnicas de reproducción asistida o tratamientos farmacológicos</w:t>
      </w:r>
      <w:r>
        <w:rPr>
          <w:rFonts w:ascii="Arial" w:hAnsi="Arial" w:cs="Helvetica"/>
          <w:sz w:val="24"/>
          <w:szCs w:val="20"/>
          <w:u w:color="FFFFFF" w:themeColor="background1"/>
        </w:rPr>
        <w:t>.</w:t>
      </w:r>
    </w:p>
    <w:sectPr w:rsidR="003C65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BC"/>
    <w:rsid w:val="000705BF"/>
    <w:rsid w:val="0023593B"/>
    <w:rsid w:val="00391FBC"/>
    <w:rsid w:val="003C651B"/>
    <w:rsid w:val="004266CB"/>
    <w:rsid w:val="004832DE"/>
    <w:rsid w:val="004E18E5"/>
    <w:rsid w:val="005376DA"/>
    <w:rsid w:val="005D5278"/>
    <w:rsid w:val="006F024E"/>
    <w:rsid w:val="00787636"/>
    <w:rsid w:val="00867C74"/>
    <w:rsid w:val="00886664"/>
    <w:rsid w:val="008A372F"/>
    <w:rsid w:val="009D7CED"/>
    <w:rsid w:val="00B22F80"/>
    <w:rsid w:val="00B27548"/>
    <w:rsid w:val="00CD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4386"/>
  <w15:chartTrackingRefBased/>
  <w15:docId w15:val="{8ACAB459-7E61-4480-98D4-2D02424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8763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character" w:customStyle="1" w:styleId="Ttulo3Car">
    <w:name w:val="Título 3 Car"/>
    <w:basedOn w:val="Fuentedeprrafopredeter"/>
    <w:link w:val="Ttulo3"/>
    <w:uiPriority w:val="9"/>
    <w:rsid w:val="00787636"/>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787636"/>
    <w:rPr>
      <w:b/>
      <w:bCs/>
    </w:rPr>
  </w:style>
  <w:style w:type="character" w:customStyle="1" w:styleId="hidden">
    <w:name w:val="hidden"/>
    <w:basedOn w:val="Fuentedeprrafopredeter"/>
    <w:rsid w:val="00787636"/>
  </w:style>
  <w:style w:type="paragraph" w:customStyle="1" w:styleId="Descripcin1">
    <w:name w:val="Descripción1"/>
    <w:basedOn w:val="Normal"/>
    <w:rsid w:val="0078763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ption">
    <w:name w:val="caption"/>
    <w:basedOn w:val="Normal"/>
    <w:rsid w:val="003C651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210847093">
      <w:bodyDiv w:val="1"/>
      <w:marLeft w:val="0"/>
      <w:marRight w:val="0"/>
      <w:marTop w:val="0"/>
      <w:marBottom w:val="0"/>
      <w:divBdr>
        <w:top w:val="none" w:sz="0" w:space="0" w:color="auto"/>
        <w:left w:val="none" w:sz="0" w:space="0" w:color="auto"/>
        <w:bottom w:val="none" w:sz="0" w:space="0" w:color="auto"/>
        <w:right w:val="none" w:sz="0" w:space="0" w:color="auto"/>
      </w:divBdr>
      <w:divsChild>
        <w:div w:id="897324707">
          <w:marLeft w:val="-1350"/>
          <w:marRight w:val="0"/>
          <w:marTop w:val="0"/>
          <w:marBottom w:val="0"/>
          <w:divBdr>
            <w:top w:val="none" w:sz="0" w:space="0" w:color="auto"/>
            <w:left w:val="none" w:sz="0" w:space="0" w:color="auto"/>
            <w:bottom w:val="none" w:sz="0" w:space="0" w:color="auto"/>
            <w:right w:val="none" w:sz="0" w:space="0" w:color="auto"/>
          </w:divBdr>
        </w:div>
      </w:divsChild>
    </w:div>
    <w:div w:id="494076567">
      <w:bodyDiv w:val="1"/>
      <w:marLeft w:val="0"/>
      <w:marRight w:val="0"/>
      <w:marTop w:val="0"/>
      <w:marBottom w:val="0"/>
      <w:divBdr>
        <w:top w:val="none" w:sz="0" w:space="0" w:color="auto"/>
        <w:left w:val="none" w:sz="0" w:space="0" w:color="auto"/>
        <w:bottom w:val="none" w:sz="0" w:space="0" w:color="auto"/>
        <w:right w:val="none" w:sz="0" w:space="0" w:color="auto"/>
      </w:divBdr>
      <w:divsChild>
        <w:div w:id="360790911">
          <w:marLeft w:val="-1350"/>
          <w:marRight w:val="0"/>
          <w:marTop w:val="0"/>
          <w:marBottom w:val="0"/>
          <w:divBdr>
            <w:top w:val="none" w:sz="0" w:space="0" w:color="auto"/>
            <w:left w:val="none" w:sz="0" w:space="0" w:color="auto"/>
            <w:bottom w:val="none" w:sz="0" w:space="0" w:color="auto"/>
            <w:right w:val="none" w:sz="0" w:space="0" w:color="auto"/>
          </w:divBdr>
        </w:div>
      </w:divsChild>
    </w:div>
    <w:div w:id="552927367">
      <w:bodyDiv w:val="1"/>
      <w:marLeft w:val="0"/>
      <w:marRight w:val="0"/>
      <w:marTop w:val="0"/>
      <w:marBottom w:val="0"/>
      <w:divBdr>
        <w:top w:val="none" w:sz="0" w:space="0" w:color="auto"/>
        <w:left w:val="none" w:sz="0" w:space="0" w:color="auto"/>
        <w:bottom w:val="none" w:sz="0" w:space="0" w:color="auto"/>
        <w:right w:val="none" w:sz="0" w:space="0" w:color="auto"/>
      </w:divBdr>
      <w:divsChild>
        <w:div w:id="2026667201">
          <w:marLeft w:val="-1350"/>
          <w:marRight w:val="0"/>
          <w:marTop w:val="0"/>
          <w:marBottom w:val="0"/>
          <w:divBdr>
            <w:top w:val="none" w:sz="0" w:space="0" w:color="auto"/>
            <w:left w:val="none" w:sz="0" w:space="0" w:color="auto"/>
            <w:bottom w:val="none" w:sz="0" w:space="0" w:color="auto"/>
            <w:right w:val="none" w:sz="0" w:space="0" w:color="auto"/>
          </w:divBdr>
        </w:div>
      </w:divsChild>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851337171">
      <w:bodyDiv w:val="1"/>
      <w:marLeft w:val="0"/>
      <w:marRight w:val="0"/>
      <w:marTop w:val="0"/>
      <w:marBottom w:val="0"/>
      <w:divBdr>
        <w:top w:val="none" w:sz="0" w:space="0" w:color="auto"/>
        <w:left w:val="none" w:sz="0" w:space="0" w:color="auto"/>
        <w:bottom w:val="none" w:sz="0" w:space="0" w:color="auto"/>
        <w:right w:val="none" w:sz="0" w:space="0" w:color="auto"/>
      </w:divBdr>
      <w:divsChild>
        <w:div w:id="438913401">
          <w:marLeft w:val="-1350"/>
          <w:marRight w:val="0"/>
          <w:marTop w:val="0"/>
          <w:marBottom w:val="0"/>
          <w:divBdr>
            <w:top w:val="none" w:sz="0" w:space="0" w:color="auto"/>
            <w:left w:val="none" w:sz="0" w:space="0" w:color="auto"/>
            <w:bottom w:val="none" w:sz="0" w:space="0" w:color="auto"/>
            <w:right w:val="none" w:sz="0" w:space="0" w:color="auto"/>
          </w:divBdr>
        </w:div>
      </w:divsChild>
    </w:div>
    <w:div w:id="876700330">
      <w:bodyDiv w:val="1"/>
      <w:marLeft w:val="0"/>
      <w:marRight w:val="0"/>
      <w:marTop w:val="0"/>
      <w:marBottom w:val="0"/>
      <w:divBdr>
        <w:top w:val="none" w:sz="0" w:space="0" w:color="auto"/>
        <w:left w:val="none" w:sz="0" w:space="0" w:color="auto"/>
        <w:bottom w:val="none" w:sz="0" w:space="0" w:color="auto"/>
        <w:right w:val="none" w:sz="0" w:space="0" w:color="auto"/>
      </w:divBdr>
      <w:divsChild>
        <w:div w:id="877283594">
          <w:marLeft w:val="-1350"/>
          <w:marRight w:val="0"/>
          <w:marTop w:val="0"/>
          <w:marBottom w:val="0"/>
          <w:divBdr>
            <w:top w:val="none" w:sz="0" w:space="0" w:color="auto"/>
            <w:left w:val="none" w:sz="0" w:space="0" w:color="auto"/>
            <w:bottom w:val="none" w:sz="0" w:space="0" w:color="auto"/>
            <w:right w:val="none" w:sz="0" w:space="0" w:color="auto"/>
          </w:divBdr>
        </w:div>
      </w:divsChild>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621570016">
      <w:bodyDiv w:val="1"/>
      <w:marLeft w:val="0"/>
      <w:marRight w:val="0"/>
      <w:marTop w:val="0"/>
      <w:marBottom w:val="0"/>
      <w:divBdr>
        <w:top w:val="none" w:sz="0" w:space="0" w:color="auto"/>
        <w:left w:val="none" w:sz="0" w:space="0" w:color="auto"/>
        <w:bottom w:val="none" w:sz="0" w:space="0" w:color="auto"/>
        <w:right w:val="none" w:sz="0" w:space="0" w:color="auto"/>
      </w:divBdr>
      <w:divsChild>
        <w:div w:id="600182901">
          <w:marLeft w:val="-1350"/>
          <w:marRight w:val="0"/>
          <w:marTop w:val="0"/>
          <w:marBottom w:val="0"/>
          <w:divBdr>
            <w:top w:val="none" w:sz="0" w:space="0" w:color="auto"/>
            <w:left w:val="none" w:sz="0" w:space="0" w:color="auto"/>
            <w:bottom w:val="none" w:sz="0" w:space="0" w:color="auto"/>
            <w:right w:val="none" w:sz="0" w:space="0" w:color="auto"/>
          </w:divBdr>
        </w:div>
      </w:divsChild>
    </w:div>
    <w:div w:id="1681665299">
      <w:bodyDiv w:val="1"/>
      <w:marLeft w:val="0"/>
      <w:marRight w:val="0"/>
      <w:marTop w:val="0"/>
      <w:marBottom w:val="0"/>
      <w:divBdr>
        <w:top w:val="none" w:sz="0" w:space="0" w:color="auto"/>
        <w:left w:val="none" w:sz="0" w:space="0" w:color="auto"/>
        <w:bottom w:val="none" w:sz="0" w:space="0" w:color="auto"/>
        <w:right w:val="none" w:sz="0" w:space="0" w:color="auto"/>
      </w:divBdr>
      <w:divsChild>
        <w:div w:id="1851140762">
          <w:marLeft w:val="-1350"/>
          <w:marRight w:val="0"/>
          <w:marTop w:val="0"/>
          <w:marBottom w:val="0"/>
          <w:divBdr>
            <w:top w:val="none" w:sz="0" w:space="0" w:color="auto"/>
            <w:left w:val="none" w:sz="0" w:space="0" w:color="auto"/>
            <w:bottom w:val="none" w:sz="0" w:space="0" w:color="auto"/>
            <w:right w:val="none" w:sz="0" w:space="0" w:color="auto"/>
          </w:divBdr>
        </w:div>
      </w:divsChild>
    </w:div>
    <w:div w:id="1706901688">
      <w:bodyDiv w:val="1"/>
      <w:marLeft w:val="0"/>
      <w:marRight w:val="0"/>
      <w:marTop w:val="0"/>
      <w:marBottom w:val="0"/>
      <w:divBdr>
        <w:top w:val="none" w:sz="0" w:space="0" w:color="auto"/>
        <w:left w:val="none" w:sz="0" w:space="0" w:color="auto"/>
        <w:bottom w:val="none" w:sz="0" w:space="0" w:color="auto"/>
        <w:right w:val="none" w:sz="0" w:space="0" w:color="auto"/>
      </w:divBdr>
      <w:divsChild>
        <w:div w:id="1949239779">
          <w:marLeft w:val="-1350"/>
          <w:marRight w:val="0"/>
          <w:marTop w:val="0"/>
          <w:marBottom w:val="0"/>
          <w:divBdr>
            <w:top w:val="none" w:sz="0" w:space="0" w:color="auto"/>
            <w:left w:val="none" w:sz="0" w:space="0" w:color="auto"/>
            <w:bottom w:val="none" w:sz="0" w:space="0" w:color="auto"/>
            <w:right w:val="none" w:sz="0" w:space="0" w:color="auto"/>
          </w:divBdr>
        </w:div>
      </w:divsChild>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 w:id="1782069457">
      <w:bodyDiv w:val="1"/>
      <w:marLeft w:val="0"/>
      <w:marRight w:val="0"/>
      <w:marTop w:val="0"/>
      <w:marBottom w:val="0"/>
      <w:divBdr>
        <w:top w:val="none" w:sz="0" w:space="0" w:color="auto"/>
        <w:left w:val="none" w:sz="0" w:space="0" w:color="auto"/>
        <w:bottom w:val="none" w:sz="0" w:space="0" w:color="auto"/>
        <w:right w:val="none" w:sz="0" w:space="0" w:color="auto"/>
      </w:divBdr>
      <w:divsChild>
        <w:div w:id="364642620">
          <w:marLeft w:val="-1350"/>
          <w:marRight w:val="0"/>
          <w:marTop w:val="0"/>
          <w:marBottom w:val="0"/>
          <w:divBdr>
            <w:top w:val="none" w:sz="0" w:space="0" w:color="auto"/>
            <w:left w:val="none" w:sz="0" w:space="0" w:color="auto"/>
            <w:bottom w:val="none" w:sz="0" w:space="0" w:color="auto"/>
            <w:right w:val="none" w:sz="0" w:space="0" w:color="auto"/>
          </w:divBdr>
        </w:div>
      </w:divsChild>
    </w:div>
    <w:div w:id="1889881126">
      <w:bodyDiv w:val="1"/>
      <w:marLeft w:val="0"/>
      <w:marRight w:val="0"/>
      <w:marTop w:val="0"/>
      <w:marBottom w:val="0"/>
      <w:divBdr>
        <w:top w:val="none" w:sz="0" w:space="0" w:color="auto"/>
        <w:left w:val="none" w:sz="0" w:space="0" w:color="auto"/>
        <w:bottom w:val="none" w:sz="0" w:space="0" w:color="auto"/>
        <w:right w:val="none" w:sz="0" w:space="0" w:color="auto"/>
      </w:divBdr>
      <w:divsChild>
        <w:div w:id="1830099946">
          <w:marLeft w:val="-1350"/>
          <w:marRight w:val="0"/>
          <w:marTop w:val="0"/>
          <w:marBottom w:val="0"/>
          <w:divBdr>
            <w:top w:val="none" w:sz="0" w:space="0" w:color="auto"/>
            <w:left w:val="none" w:sz="0" w:space="0" w:color="auto"/>
            <w:bottom w:val="none" w:sz="0" w:space="0" w:color="auto"/>
            <w:right w:val="none" w:sz="0" w:space="0" w:color="auto"/>
          </w:divBdr>
        </w:div>
      </w:divsChild>
    </w:div>
    <w:div w:id="2060202067">
      <w:bodyDiv w:val="1"/>
      <w:marLeft w:val="0"/>
      <w:marRight w:val="0"/>
      <w:marTop w:val="0"/>
      <w:marBottom w:val="0"/>
      <w:divBdr>
        <w:top w:val="none" w:sz="0" w:space="0" w:color="auto"/>
        <w:left w:val="none" w:sz="0" w:space="0" w:color="auto"/>
        <w:bottom w:val="none" w:sz="0" w:space="0" w:color="auto"/>
        <w:right w:val="none" w:sz="0" w:space="0" w:color="auto"/>
      </w:divBdr>
      <w:divsChild>
        <w:div w:id="1143040638">
          <w:marLeft w:val="-1350"/>
          <w:marRight w:val="0"/>
          <w:marTop w:val="0"/>
          <w:marBottom w:val="0"/>
          <w:divBdr>
            <w:top w:val="none" w:sz="0" w:space="0" w:color="auto"/>
            <w:left w:val="none" w:sz="0" w:space="0" w:color="auto"/>
            <w:bottom w:val="none" w:sz="0" w:space="0" w:color="auto"/>
            <w:right w:val="none" w:sz="0" w:space="0" w:color="auto"/>
          </w:divBdr>
        </w:div>
      </w:divsChild>
    </w:div>
    <w:div w:id="2144540489">
      <w:bodyDiv w:val="1"/>
      <w:marLeft w:val="0"/>
      <w:marRight w:val="0"/>
      <w:marTop w:val="0"/>
      <w:marBottom w:val="0"/>
      <w:divBdr>
        <w:top w:val="none" w:sz="0" w:space="0" w:color="auto"/>
        <w:left w:val="none" w:sz="0" w:space="0" w:color="auto"/>
        <w:bottom w:val="none" w:sz="0" w:space="0" w:color="auto"/>
        <w:right w:val="none" w:sz="0" w:space="0" w:color="auto"/>
      </w:divBdr>
      <w:divsChild>
        <w:div w:id="1271664317">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s.b.ebscohost.com/eds/viewarticle/render?data=dGJyMPPp44rp2%2fdV0%2bnjisfk5Ie45PFIr6i2SbKk63nn5Kx94um%2bTa2vrUqup7c4tbCvT7irsTi%2fw6SM8Nfsi9%2fZ8oHt5Od8u6OvSK%2bqtEq1q65LpOLfhuWz44uk2uBV46auSPbt9T7y1%2bVVv8Skeeyzr1Gyqq9Rspzkh%2fDj34y73POE6urjkPKc5Y3j6fJV0ujzfQAA&amp;vid=1&amp;sid=3a63f13f-0ce8-404b-9535-6df25539ef9f@sessionmgr101" TargetMode="External"/><Relationship Id="rId5" Type="http://schemas.openxmlformats.org/officeDocument/2006/relationships/hyperlink" Target="http://eds.a.ebscohost.com/eds/viewarticle/render?data=dGJyMPPp44rp2%2fdV0%2bnjisfk5Ie45PFIr6i2SbKk63nn5Kx94um%2bTa2vrUqup7c4tbCvSLiptDi%2fw6SM8Nfsi9%2fZ8oHt5Od8u6e0SK%2bork2wqrE%2b6tfsf7vb8T7i2Lt94unjhO6c8nnls79mpNfsVdGntEu0q7JJrqe2TK%2bst06unOSH8OPfjLvc84Tq6uOQ8pzljePp8lXS6PN9&amp;vid=1&amp;sid=556ef87e-c259-4f77-a3f4-ba75c7d2c178@sdc-v-sessmgr01"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7655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2</cp:revision>
  <dcterms:created xsi:type="dcterms:W3CDTF">2019-05-09T11:57:00Z</dcterms:created>
  <dcterms:modified xsi:type="dcterms:W3CDTF">2019-05-09T11:57:00Z</dcterms:modified>
</cp:coreProperties>
</file>